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0EC4" w:rsidRPr="00AD0EC4" w:rsidRDefault="00AD0EC4" w:rsidP="00AD0EC4">
      <w:pPr>
        <w:widowControl/>
        <w:spacing w:before="100" w:beforeAutospacing="1" w:after="100" w:afterAutospacing="1"/>
        <w:jc w:val="center"/>
        <w:rPr>
          <w:rFonts w:ascii="標楷體" w:eastAsia="標楷體" w:hAnsi="Times New Roman" w:cs="Times New Roman"/>
          <w:b/>
          <w:bCs/>
          <w:kern w:val="0"/>
          <w:sz w:val="36"/>
          <w:szCs w:val="36"/>
        </w:rPr>
      </w:pPr>
      <w:r w:rsidRPr="00AD0EC4">
        <w:rPr>
          <w:rFonts w:ascii="標楷體" w:eastAsia="標楷體" w:hAnsi="Times New Roman" w:cs="Times New Roman" w:hint="eastAsia"/>
          <w:b/>
          <w:bCs/>
          <w:kern w:val="0"/>
          <w:sz w:val="36"/>
          <w:szCs w:val="36"/>
        </w:rPr>
        <w:t>仁德醫護管理專科學校場地借用辦法</w:t>
      </w:r>
    </w:p>
    <w:p w:rsidR="00AD0EC4" w:rsidRPr="00AD0EC4" w:rsidRDefault="00AD0EC4" w:rsidP="00AD0EC4">
      <w:pPr>
        <w:kinsoku w:val="0"/>
        <w:overflowPunct w:val="0"/>
        <w:autoSpaceDE w:val="0"/>
        <w:autoSpaceDN w:val="0"/>
        <w:adjustRightInd w:val="0"/>
        <w:spacing w:before="100" w:beforeAutospacing="1" w:after="100" w:afterAutospacing="1" w:line="240" w:lineRule="exact"/>
        <w:contextualSpacing/>
        <w:jc w:val="right"/>
        <w:rPr>
          <w:rFonts w:ascii="標楷體" w:eastAsia="標楷體" w:hAnsi="Times New Roman" w:cs="Times New Roman"/>
          <w:kern w:val="0"/>
          <w:sz w:val="16"/>
          <w:szCs w:val="16"/>
        </w:rPr>
      </w:pPr>
      <w:r w:rsidRPr="00AD0EC4">
        <w:rPr>
          <w:rFonts w:ascii="標楷體" w:eastAsia="標楷體" w:hAnsi="Times New Roman" w:cs="Times New Roman" w:hint="eastAsia"/>
          <w:kern w:val="0"/>
          <w:sz w:val="16"/>
          <w:szCs w:val="16"/>
        </w:rPr>
        <w:t>98年11月04日98學年度第1學期第10次行政會議修訂通過</w:t>
      </w:r>
    </w:p>
    <w:p w:rsidR="00AD0EC4" w:rsidRPr="00AD0EC4" w:rsidRDefault="00AD0EC4" w:rsidP="00AD0EC4">
      <w:pPr>
        <w:kinsoku w:val="0"/>
        <w:overflowPunct w:val="0"/>
        <w:autoSpaceDE w:val="0"/>
        <w:autoSpaceDN w:val="0"/>
        <w:adjustRightInd w:val="0"/>
        <w:spacing w:before="100" w:beforeAutospacing="1" w:after="100" w:afterAutospacing="1" w:line="240" w:lineRule="exact"/>
        <w:contextualSpacing/>
        <w:jc w:val="right"/>
        <w:rPr>
          <w:rFonts w:ascii="標楷體" w:eastAsia="標楷體" w:hAnsi="Times New Roman" w:cs="Times New Roman"/>
          <w:kern w:val="0"/>
          <w:sz w:val="16"/>
          <w:szCs w:val="16"/>
        </w:rPr>
      </w:pPr>
      <w:r w:rsidRPr="00AD0EC4">
        <w:rPr>
          <w:rFonts w:ascii="標楷體" w:eastAsia="標楷體" w:hAnsi="Times New Roman" w:cs="Times New Roman" w:hint="eastAsia"/>
          <w:kern w:val="0"/>
          <w:sz w:val="16"/>
          <w:szCs w:val="16"/>
        </w:rPr>
        <w:t>99年8月4日99學年度第1學期第1次擴大行政會議修訂通過</w:t>
      </w:r>
    </w:p>
    <w:p w:rsidR="00AD0EC4" w:rsidRPr="00AD0EC4" w:rsidRDefault="00AD0EC4" w:rsidP="00AD0EC4">
      <w:pPr>
        <w:kinsoku w:val="0"/>
        <w:overflowPunct w:val="0"/>
        <w:autoSpaceDE w:val="0"/>
        <w:autoSpaceDN w:val="0"/>
        <w:adjustRightInd w:val="0"/>
        <w:spacing w:before="100" w:beforeAutospacing="1" w:after="100" w:afterAutospacing="1" w:line="240" w:lineRule="exact"/>
        <w:contextualSpacing/>
        <w:jc w:val="right"/>
        <w:rPr>
          <w:rFonts w:ascii="標楷體" w:eastAsia="標楷體" w:hAnsi="標楷體" w:cs="Times New Roman"/>
          <w:color w:val="000000"/>
          <w:kern w:val="0"/>
          <w:sz w:val="16"/>
          <w:szCs w:val="16"/>
        </w:rPr>
      </w:pPr>
      <w:r w:rsidRPr="00AD0EC4">
        <w:rPr>
          <w:rFonts w:ascii="標楷體" w:eastAsia="標楷體" w:hAnsi="標楷體" w:cs="Times New Roman" w:hint="eastAsia"/>
          <w:color w:val="000000"/>
          <w:kern w:val="0"/>
          <w:sz w:val="16"/>
          <w:szCs w:val="16"/>
        </w:rPr>
        <w:t>100年7月6日99</w:t>
      </w:r>
      <w:proofErr w:type="gramStart"/>
      <w:r w:rsidRPr="00AD0EC4">
        <w:rPr>
          <w:rFonts w:ascii="標楷體" w:eastAsia="標楷體" w:hAnsi="標楷體" w:cs="Times New Roman" w:hint="eastAsia"/>
          <w:color w:val="000000"/>
          <w:kern w:val="0"/>
          <w:sz w:val="16"/>
          <w:szCs w:val="16"/>
        </w:rPr>
        <w:t>學年度第第2</w:t>
      </w:r>
      <w:proofErr w:type="gramEnd"/>
      <w:r w:rsidRPr="00AD0EC4">
        <w:rPr>
          <w:rFonts w:ascii="標楷體" w:eastAsia="標楷體" w:hAnsi="標楷體" w:cs="Times New Roman" w:hint="eastAsia"/>
          <w:color w:val="000000"/>
          <w:kern w:val="0"/>
          <w:sz w:val="16"/>
          <w:szCs w:val="16"/>
        </w:rPr>
        <w:t>學期第7次擴大行政會議修正通過</w:t>
      </w:r>
    </w:p>
    <w:p w:rsidR="00AD0EC4" w:rsidRPr="00AD0EC4" w:rsidRDefault="00AD0EC4" w:rsidP="00AD0EC4">
      <w:pPr>
        <w:kinsoku w:val="0"/>
        <w:overflowPunct w:val="0"/>
        <w:autoSpaceDE w:val="0"/>
        <w:autoSpaceDN w:val="0"/>
        <w:adjustRightInd w:val="0"/>
        <w:spacing w:before="100" w:beforeAutospacing="1" w:after="100" w:afterAutospacing="1" w:line="240" w:lineRule="exact"/>
        <w:contextualSpacing/>
        <w:jc w:val="right"/>
        <w:rPr>
          <w:rFonts w:ascii="標楷體" w:eastAsia="標楷體" w:hAnsi="標楷體" w:cs="Times New Roman"/>
          <w:color w:val="000000"/>
          <w:kern w:val="0"/>
          <w:sz w:val="16"/>
          <w:szCs w:val="16"/>
        </w:rPr>
      </w:pPr>
      <w:r w:rsidRPr="00AD0EC4">
        <w:rPr>
          <w:rFonts w:ascii="標楷體" w:eastAsia="標楷體" w:hAnsi="標楷體" w:cs="Times New Roman" w:hint="eastAsia"/>
          <w:color w:val="000000"/>
          <w:kern w:val="0"/>
          <w:sz w:val="16"/>
          <w:szCs w:val="16"/>
        </w:rPr>
        <w:t>105年3月16日104學年度第2學期第1次行會議修正通過</w:t>
      </w:r>
    </w:p>
    <w:p w:rsidR="00AD0EC4" w:rsidRPr="00AD0EC4" w:rsidRDefault="00AD0EC4" w:rsidP="00AD0EC4">
      <w:pPr>
        <w:kinsoku w:val="0"/>
        <w:overflowPunct w:val="0"/>
        <w:autoSpaceDE w:val="0"/>
        <w:autoSpaceDN w:val="0"/>
        <w:adjustRightInd w:val="0"/>
        <w:spacing w:before="100" w:beforeAutospacing="1" w:after="100" w:afterAutospacing="1" w:line="240" w:lineRule="exact"/>
        <w:contextualSpacing/>
        <w:jc w:val="right"/>
        <w:rPr>
          <w:rFonts w:ascii="標楷體" w:eastAsia="標楷體" w:hAnsi="標楷體" w:cs="Times New Roman"/>
          <w:color w:val="000000"/>
          <w:kern w:val="0"/>
          <w:sz w:val="16"/>
          <w:szCs w:val="16"/>
        </w:rPr>
      </w:pPr>
      <w:r w:rsidRPr="00AD0EC4">
        <w:rPr>
          <w:rFonts w:ascii="標楷體" w:eastAsia="標楷體" w:hAnsi="標楷體" w:cs="AdobeMingStd-Light" w:hint="eastAsia"/>
          <w:kern w:val="0"/>
          <w:sz w:val="16"/>
          <w:szCs w:val="16"/>
          <w:lang w:bidi="ne-NP"/>
        </w:rPr>
        <w:t>106年5月10日105學年度第2學期第2次行政會議</w:t>
      </w:r>
      <w:r w:rsidRPr="00AD0EC4">
        <w:rPr>
          <w:rFonts w:ascii="標楷體" w:eastAsia="標楷體" w:hAnsi="標楷體" w:cs="Times New Roman" w:hint="eastAsia"/>
          <w:color w:val="000000"/>
          <w:kern w:val="0"/>
          <w:sz w:val="16"/>
          <w:szCs w:val="16"/>
        </w:rPr>
        <w:t>修正通過</w:t>
      </w:r>
    </w:p>
    <w:p w:rsidR="00AD0EC4" w:rsidRPr="00AD0EC4" w:rsidRDefault="00173F76" w:rsidP="00AD0EC4">
      <w:pPr>
        <w:autoSpaceDE w:val="0"/>
        <w:autoSpaceDN w:val="0"/>
        <w:adjustRightInd w:val="0"/>
        <w:spacing w:line="240" w:lineRule="exact"/>
        <w:contextualSpacing/>
        <w:jc w:val="right"/>
        <w:rPr>
          <w:rFonts w:ascii="標楷體" w:eastAsia="標楷體" w:hAnsi="標楷體" w:cs="AdobeMingStd-Light"/>
          <w:kern w:val="0"/>
          <w:sz w:val="16"/>
          <w:szCs w:val="16"/>
          <w:lang w:bidi="ne-NP"/>
        </w:rPr>
      </w:pPr>
      <w:r>
        <w:rPr>
          <w:rFonts w:ascii="標楷體" w:eastAsia="標楷體" w:hAnsi="標楷體" w:cs="AdobeMingStd-Light" w:hint="eastAsia"/>
          <w:kern w:val="0"/>
          <w:sz w:val="16"/>
          <w:szCs w:val="16"/>
          <w:lang w:bidi="ne-NP"/>
        </w:rPr>
        <w:t>106年11月15日106學年度第1學期第2次行政會議</w:t>
      </w:r>
      <w:r w:rsidR="000A2F70">
        <w:rPr>
          <w:rFonts w:ascii="標楷體" w:eastAsia="標楷體" w:hAnsi="標楷體" w:cs="AdobeMingStd-Light" w:hint="eastAsia"/>
          <w:kern w:val="0"/>
          <w:sz w:val="16"/>
          <w:szCs w:val="16"/>
          <w:lang w:bidi="ne-NP"/>
        </w:rPr>
        <w:t>修正</w:t>
      </w:r>
      <w:bookmarkStart w:id="0" w:name="_GoBack"/>
      <w:bookmarkEnd w:id="0"/>
      <w:r w:rsidR="000A2F70">
        <w:rPr>
          <w:rFonts w:ascii="標楷體" w:eastAsia="標楷體" w:hAnsi="標楷體" w:cs="AdobeMingStd-Light" w:hint="eastAsia"/>
          <w:kern w:val="0"/>
          <w:sz w:val="16"/>
          <w:szCs w:val="16"/>
          <w:lang w:bidi="ne-NP"/>
        </w:rPr>
        <w:t>通過</w:t>
      </w:r>
    </w:p>
    <w:p w:rsidR="00AD0EC4" w:rsidRPr="00AD0EC4" w:rsidRDefault="00AD0EC4" w:rsidP="00AD0EC4">
      <w:pPr>
        <w:widowControl/>
        <w:numPr>
          <w:ilvl w:val="0"/>
          <w:numId w:val="1"/>
        </w:numPr>
        <w:tabs>
          <w:tab w:val="left" w:pos="9180"/>
        </w:tabs>
        <w:spacing w:line="480" w:lineRule="exact"/>
        <w:ind w:right="96"/>
        <w:rPr>
          <w:rFonts w:ascii="標楷體" w:eastAsia="標楷體" w:hAnsi="標楷體" w:cs="Times New Roman"/>
          <w:kern w:val="0"/>
          <w:szCs w:val="24"/>
        </w:rPr>
      </w:pPr>
      <w:r w:rsidRPr="00AD0EC4">
        <w:rPr>
          <w:rFonts w:ascii="標楷體" w:eastAsia="標楷體" w:hAnsi="標楷體" w:cs="AdobeMingStd-Light" w:hint="eastAsia"/>
          <w:kern w:val="0"/>
          <w:szCs w:val="24"/>
          <w:lang w:bidi="ne-NP"/>
        </w:rPr>
        <w:t>為配合提昇校內各項活動、教學研究需要或</w:t>
      </w:r>
      <w:r w:rsidRPr="00AD0EC4">
        <w:rPr>
          <w:rFonts w:ascii="標楷體" w:eastAsia="標楷體" w:hAnsi="標楷體" w:cs="Times New Roman" w:hint="eastAsia"/>
          <w:kern w:val="0"/>
          <w:szCs w:val="24"/>
        </w:rPr>
        <w:t>提供社會各界使用之餘，能</w:t>
      </w:r>
      <w:r w:rsidRPr="00AD0EC4">
        <w:rPr>
          <w:rFonts w:ascii="標楷體" w:eastAsia="標楷體" w:hAnsi="標楷體" w:cs="AdobeMingStd-Light" w:hint="eastAsia"/>
          <w:kern w:val="0"/>
          <w:szCs w:val="24"/>
          <w:lang w:bidi="ne-NP"/>
        </w:rPr>
        <w:t>妥善維護校內各場地設施</w:t>
      </w:r>
      <w:r w:rsidRPr="00AD0EC4">
        <w:rPr>
          <w:rFonts w:ascii="標楷體" w:eastAsia="標楷體" w:hAnsi="標楷體" w:cs="Times New Roman" w:hint="eastAsia"/>
          <w:kern w:val="0"/>
          <w:szCs w:val="24"/>
        </w:rPr>
        <w:t>，特定本辦法。</w:t>
      </w:r>
    </w:p>
    <w:p w:rsidR="00AD0EC4" w:rsidRPr="00AD0EC4" w:rsidRDefault="00AD0EC4" w:rsidP="00AD0EC4">
      <w:pPr>
        <w:widowControl/>
        <w:numPr>
          <w:ilvl w:val="0"/>
          <w:numId w:val="1"/>
        </w:numPr>
        <w:tabs>
          <w:tab w:val="left" w:pos="9180"/>
        </w:tabs>
        <w:spacing w:line="480" w:lineRule="exact"/>
        <w:ind w:right="96"/>
        <w:rPr>
          <w:rFonts w:ascii="標楷體" w:eastAsia="標楷體" w:hAnsi="標楷體" w:cs="Times New Roman"/>
          <w:kern w:val="0"/>
          <w:szCs w:val="24"/>
        </w:rPr>
      </w:pPr>
      <w:r w:rsidRPr="00AD0EC4">
        <w:rPr>
          <w:rFonts w:ascii="標楷體" w:eastAsia="標楷體" w:hAnsi="標楷體" w:cs="Times New Roman" w:hint="eastAsia"/>
          <w:kern w:val="0"/>
          <w:szCs w:val="24"/>
        </w:rPr>
        <w:t>場地借用在不影響正常教學、學校安全及校園安寧前提下，得依相關作業程序申請租借使用本校場地。</w:t>
      </w:r>
    </w:p>
    <w:p w:rsidR="00AD0EC4" w:rsidRPr="00AD0EC4" w:rsidRDefault="00AD0EC4" w:rsidP="00AD0EC4">
      <w:pPr>
        <w:widowControl/>
        <w:numPr>
          <w:ilvl w:val="0"/>
          <w:numId w:val="1"/>
        </w:numPr>
        <w:tabs>
          <w:tab w:val="left" w:pos="9180"/>
        </w:tabs>
        <w:spacing w:line="480" w:lineRule="exact"/>
        <w:ind w:right="96"/>
        <w:rPr>
          <w:rFonts w:ascii="標楷體" w:eastAsia="標楷體" w:hAnsi="標楷體" w:cs="Times New Roman"/>
          <w:kern w:val="0"/>
          <w:szCs w:val="24"/>
        </w:rPr>
      </w:pPr>
      <w:r w:rsidRPr="00AD0EC4">
        <w:rPr>
          <w:rFonts w:ascii="標楷體" w:eastAsia="標楷體" w:hAnsi="標楷體" w:cs="Times New Roman" w:hint="eastAsia"/>
          <w:kern w:val="0"/>
          <w:szCs w:val="24"/>
        </w:rPr>
        <w:t>凡申請租借使用場地、活動內容，應事先以書面向本校事務組提出申請。申請書中應載明使用場地、活動內容、參加人數、時間等，經校長核准後始可。</w:t>
      </w:r>
    </w:p>
    <w:p w:rsidR="00AD0EC4" w:rsidRPr="00AD0EC4" w:rsidRDefault="00AD0EC4" w:rsidP="00AD0EC4">
      <w:pPr>
        <w:widowControl/>
        <w:numPr>
          <w:ilvl w:val="0"/>
          <w:numId w:val="1"/>
        </w:numPr>
        <w:tabs>
          <w:tab w:val="left" w:pos="9180"/>
        </w:tabs>
        <w:spacing w:line="480" w:lineRule="exact"/>
        <w:ind w:right="96"/>
        <w:rPr>
          <w:rFonts w:ascii="標楷體" w:eastAsia="標楷體" w:hAnsi="標楷體" w:cs="Times New Roman"/>
          <w:kern w:val="0"/>
          <w:szCs w:val="24"/>
        </w:rPr>
      </w:pPr>
      <w:r w:rsidRPr="00AD0EC4">
        <w:rPr>
          <w:rFonts w:ascii="標楷體" w:eastAsia="標楷體" w:hAnsi="標楷體" w:cs="Times New Roman" w:hint="eastAsia"/>
          <w:kern w:val="0"/>
          <w:szCs w:val="24"/>
        </w:rPr>
        <w:t>借用活動期間車輛如需進入校區時，應事先申請進入（守衛室兌換通行證），並依指示停放。</w:t>
      </w:r>
    </w:p>
    <w:p w:rsidR="00AD0EC4" w:rsidRPr="00AD0EC4" w:rsidRDefault="00AD0EC4" w:rsidP="00AD0EC4">
      <w:pPr>
        <w:widowControl/>
        <w:numPr>
          <w:ilvl w:val="0"/>
          <w:numId w:val="1"/>
        </w:numPr>
        <w:tabs>
          <w:tab w:val="left" w:pos="9180"/>
        </w:tabs>
        <w:spacing w:line="480" w:lineRule="exact"/>
        <w:ind w:right="96"/>
        <w:rPr>
          <w:rFonts w:ascii="標楷體" w:eastAsia="標楷體" w:hAnsi="標楷體" w:cs="Times New Roman"/>
          <w:kern w:val="0"/>
          <w:szCs w:val="24"/>
        </w:rPr>
      </w:pPr>
      <w:r w:rsidRPr="00AD0EC4">
        <w:rPr>
          <w:rFonts w:ascii="標楷體" w:eastAsia="標楷體" w:hAnsi="標楷體" w:cs="Times New Roman" w:hint="eastAsia"/>
          <w:kern w:val="0"/>
          <w:szCs w:val="24"/>
        </w:rPr>
        <w:t>凡有下列情形之</w:t>
      </w:r>
      <w:proofErr w:type="gramStart"/>
      <w:r w:rsidRPr="00AD0EC4">
        <w:rPr>
          <w:rFonts w:ascii="標楷體" w:eastAsia="標楷體" w:hAnsi="標楷體" w:cs="Times New Roman" w:hint="eastAsia"/>
          <w:kern w:val="0"/>
          <w:szCs w:val="24"/>
        </w:rPr>
        <w:t>一</w:t>
      </w:r>
      <w:proofErr w:type="gramEnd"/>
      <w:r w:rsidRPr="00AD0EC4">
        <w:rPr>
          <w:rFonts w:ascii="標楷體" w:eastAsia="標楷體" w:hAnsi="標楷體" w:cs="Times New Roman" w:hint="eastAsia"/>
          <w:kern w:val="0"/>
          <w:szCs w:val="24"/>
        </w:rPr>
        <w:t>者，不得申請使用，經被發現有下列事項違規使用者，本校得立即通知停止使用並</w:t>
      </w:r>
      <w:proofErr w:type="gramStart"/>
      <w:r w:rsidRPr="00AD0EC4">
        <w:rPr>
          <w:rFonts w:ascii="標楷體" w:eastAsia="標楷體" w:hAnsi="標楷體" w:cs="Times New Roman" w:hint="eastAsia"/>
          <w:kern w:val="0"/>
          <w:szCs w:val="24"/>
        </w:rPr>
        <w:t>予斷</w:t>
      </w:r>
      <w:proofErr w:type="gramEnd"/>
      <w:r w:rsidRPr="00AD0EC4">
        <w:rPr>
          <w:rFonts w:ascii="標楷體" w:eastAsia="標楷體" w:hAnsi="標楷體" w:cs="Times New Roman" w:hint="eastAsia"/>
          <w:kern w:val="0"/>
          <w:szCs w:val="24"/>
        </w:rPr>
        <w:t>電：</w:t>
      </w:r>
    </w:p>
    <w:p w:rsidR="00AD0EC4" w:rsidRPr="00AD0EC4" w:rsidRDefault="00AD0EC4" w:rsidP="00AD0EC4">
      <w:pPr>
        <w:widowControl/>
        <w:tabs>
          <w:tab w:val="left" w:pos="9180"/>
        </w:tabs>
        <w:spacing w:line="480" w:lineRule="exact"/>
        <w:ind w:left="1440" w:right="96" w:hanging="482"/>
        <w:rPr>
          <w:rFonts w:ascii="標楷體" w:eastAsia="標楷體" w:hAnsi="標楷體" w:cs="Times New Roman"/>
          <w:kern w:val="0"/>
          <w:szCs w:val="24"/>
        </w:rPr>
      </w:pPr>
      <w:r w:rsidRPr="00AD0EC4">
        <w:rPr>
          <w:rFonts w:ascii="標楷體" w:eastAsia="標楷體" w:hAnsi="標楷體" w:cs="Times New Roman" w:hint="eastAsia"/>
          <w:kern w:val="0"/>
          <w:szCs w:val="24"/>
        </w:rPr>
        <w:t>一、活動內容與原申請用途不符或將場地轉租借他人使用者。</w:t>
      </w:r>
    </w:p>
    <w:p w:rsidR="00AD0EC4" w:rsidRPr="00AD0EC4" w:rsidRDefault="00AD0EC4" w:rsidP="00AD0EC4">
      <w:pPr>
        <w:widowControl/>
        <w:tabs>
          <w:tab w:val="left" w:pos="9180"/>
        </w:tabs>
        <w:spacing w:line="480" w:lineRule="exact"/>
        <w:ind w:left="1440" w:right="96" w:hanging="482"/>
        <w:rPr>
          <w:rFonts w:ascii="標楷體" w:eastAsia="標楷體" w:hAnsi="標楷體" w:cs="Times New Roman"/>
          <w:kern w:val="0"/>
          <w:szCs w:val="24"/>
        </w:rPr>
      </w:pPr>
      <w:r w:rsidRPr="00AD0EC4">
        <w:rPr>
          <w:rFonts w:ascii="標楷體" w:eastAsia="標楷體" w:hAnsi="標楷體" w:cs="Times New Roman" w:hint="eastAsia"/>
          <w:kern w:val="0"/>
          <w:szCs w:val="24"/>
        </w:rPr>
        <w:t>二、其活動有損害校舍建築與設備之虞者。</w:t>
      </w:r>
    </w:p>
    <w:p w:rsidR="00AD0EC4" w:rsidRPr="00AD0EC4" w:rsidRDefault="00AD0EC4" w:rsidP="00AD0EC4">
      <w:pPr>
        <w:widowControl/>
        <w:tabs>
          <w:tab w:val="left" w:pos="9180"/>
        </w:tabs>
        <w:spacing w:line="480" w:lineRule="exact"/>
        <w:ind w:left="1440" w:right="96" w:hanging="482"/>
        <w:rPr>
          <w:rFonts w:ascii="標楷體" w:eastAsia="標楷體" w:hAnsi="標楷體" w:cs="Times New Roman"/>
          <w:kern w:val="0"/>
          <w:szCs w:val="24"/>
        </w:rPr>
      </w:pPr>
      <w:r w:rsidRPr="00AD0EC4">
        <w:rPr>
          <w:rFonts w:ascii="標楷體" w:eastAsia="標楷體" w:hAnsi="標楷體" w:cs="Times New Roman" w:hint="eastAsia"/>
          <w:kern w:val="0"/>
          <w:szCs w:val="24"/>
        </w:rPr>
        <w:t>三、其他經校方認定不宜使用者。</w:t>
      </w:r>
    </w:p>
    <w:p w:rsidR="00AD0EC4" w:rsidRPr="00AD0EC4" w:rsidRDefault="00AD0EC4" w:rsidP="00AD0EC4">
      <w:pPr>
        <w:widowControl/>
        <w:tabs>
          <w:tab w:val="left" w:pos="9180"/>
        </w:tabs>
        <w:spacing w:line="480" w:lineRule="exact"/>
        <w:ind w:left="1440" w:right="96" w:hanging="480"/>
        <w:rPr>
          <w:rFonts w:ascii="標楷體" w:eastAsia="標楷體" w:hAnsi="標楷體" w:cs="Times New Roman"/>
          <w:kern w:val="0"/>
          <w:szCs w:val="24"/>
        </w:rPr>
      </w:pPr>
      <w:r w:rsidRPr="00AD0EC4">
        <w:rPr>
          <w:rFonts w:ascii="標楷體" w:eastAsia="標楷體" w:hAnsi="標楷體" w:cs="Times New Roman" w:hint="eastAsia"/>
          <w:kern w:val="0"/>
          <w:szCs w:val="24"/>
        </w:rPr>
        <w:t>四、注意事項：經申請核准使用後經查違規使用並被通知停止使用者，校方不退還任何費用且沒入保證金，如有任何損失，需負賠償責任，借方不得異議。</w:t>
      </w:r>
    </w:p>
    <w:p w:rsidR="00AD0EC4" w:rsidRPr="00AD0EC4" w:rsidRDefault="00AD0EC4" w:rsidP="00AD0EC4">
      <w:pPr>
        <w:widowControl/>
        <w:numPr>
          <w:ilvl w:val="0"/>
          <w:numId w:val="1"/>
        </w:numPr>
        <w:tabs>
          <w:tab w:val="left" w:pos="9180"/>
        </w:tabs>
        <w:spacing w:line="480" w:lineRule="exact"/>
        <w:ind w:right="96"/>
        <w:rPr>
          <w:rFonts w:ascii="標楷體" w:eastAsia="標楷體" w:hAnsi="標楷體" w:cs="Times New Roman"/>
          <w:kern w:val="0"/>
          <w:szCs w:val="24"/>
        </w:rPr>
      </w:pPr>
      <w:r w:rsidRPr="00AD0EC4">
        <w:rPr>
          <w:rFonts w:ascii="標楷體" w:eastAsia="標楷體" w:hAnsi="標楷體" w:cs="Times New Roman" w:hint="eastAsia"/>
          <w:kern w:val="0"/>
          <w:szCs w:val="24"/>
        </w:rPr>
        <w:t>凡借用活動場所必須遵守下列規定：</w:t>
      </w:r>
    </w:p>
    <w:p w:rsidR="00AD0EC4" w:rsidRPr="00AD0EC4" w:rsidRDefault="00AD0EC4" w:rsidP="00AD0EC4">
      <w:pPr>
        <w:widowControl/>
        <w:tabs>
          <w:tab w:val="left" w:pos="9180"/>
        </w:tabs>
        <w:spacing w:line="480" w:lineRule="exact"/>
        <w:ind w:left="1440" w:right="96" w:hanging="482"/>
        <w:rPr>
          <w:rFonts w:ascii="標楷體" w:eastAsia="標楷體" w:hAnsi="標楷體" w:cs="Times New Roman"/>
          <w:kern w:val="0"/>
          <w:szCs w:val="24"/>
        </w:rPr>
      </w:pPr>
      <w:r w:rsidRPr="00AD0EC4">
        <w:rPr>
          <w:rFonts w:ascii="標楷體" w:eastAsia="標楷體" w:hAnsi="標楷體" w:cs="Times New Roman" w:hint="eastAsia"/>
          <w:kern w:val="0"/>
          <w:szCs w:val="24"/>
        </w:rPr>
        <w:t>一、借用單位應於借用時間內佈置場地；借用後應回復原狀。場地之設備如因借用損壞者，借用者應負賠償責任。</w:t>
      </w:r>
    </w:p>
    <w:p w:rsidR="00AD0EC4" w:rsidRPr="00AD0EC4" w:rsidRDefault="00AD0EC4" w:rsidP="00AD0EC4">
      <w:pPr>
        <w:widowControl/>
        <w:tabs>
          <w:tab w:val="left" w:pos="9180"/>
        </w:tabs>
        <w:spacing w:line="480" w:lineRule="exact"/>
        <w:ind w:left="1440" w:right="96" w:hanging="482"/>
        <w:rPr>
          <w:rFonts w:ascii="標楷體" w:eastAsia="標楷體" w:hAnsi="標楷體" w:cs="Times New Roman"/>
          <w:kern w:val="0"/>
          <w:szCs w:val="24"/>
        </w:rPr>
      </w:pPr>
      <w:r w:rsidRPr="00AD0EC4">
        <w:rPr>
          <w:rFonts w:ascii="標楷體" w:eastAsia="標楷體" w:hAnsi="標楷體" w:cs="Times New Roman" w:hint="eastAsia"/>
          <w:kern w:val="0"/>
          <w:szCs w:val="24"/>
        </w:rPr>
        <w:t>二、各場所全面實施禁煙，未經許可不得張貼海報、宣傳標語或營火。</w:t>
      </w:r>
    </w:p>
    <w:p w:rsidR="00AD0EC4" w:rsidRPr="00AD0EC4" w:rsidRDefault="00AD0EC4" w:rsidP="00AD0EC4">
      <w:pPr>
        <w:widowControl/>
        <w:tabs>
          <w:tab w:val="left" w:pos="9180"/>
        </w:tabs>
        <w:spacing w:line="480" w:lineRule="exact"/>
        <w:ind w:left="1440" w:right="96" w:hanging="482"/>
        <w:rPr>
          <w:rFonts w:ascii="標楷體" w:eastAsia="標楷體" w:hAnsi="標楷體" w:cs="Times New Roman"/>
          <w:kern w:val="0"/>
          <w:szCs w:val="24"/>
        </w:rPr>
      </w:pPr>
      <w:r w:rsidRPr="00AD0EC4">
        <w:rPr>
          <w:rFonts w:ascii="標楷體" w:eastAsia="標楷體" w:hAnsi="標楷體" w:cs="Times New Roman" w:hint="eastAsia"/>
          <w:kern w:val="0"/>
          <w:szCs w:val="24"/>
        </w:rPr>
        <w:t>三、不得攜帶鞭炮、火燭等易燃物或爆裂物及其他危險物品進入本場所使用。</w:t>
      </w:r>
    </w:p>
    <w:p w:rsidR="00AD0EC4" w:rsidRPr="00AD0EC4" w:rsidRDefault="00AD0EC4" w:rsidP="00AD0EC4">
      <w:pPr>
        <w:widowControl/>
        <w:tabs>
          <w:tab w:val="left" w:pos="9180"/>
        </w:tabs>
        <w:spacing w:line="480" w:lineRule="exact"/>
        <w:ind w:left="1440" w:right="96" w:hanging="482"/>
        <w:rPr>
          <w:rFonts w:ascii="標楷體" w:eastAsia="標楷體" w:hAnsi="標楷體" w:cs="Times New Roman"/>
          <w:kern w:val="0"/>
          <w:szCs w:val="24"/>
        </w:rPr>
      </w:pPr>
      <w:r w:rsidRPr="00AD0EC4">
        <w:rPr>
          <w:rFonts w:ascii="標楷體" w:eastAsia="標楷體" w:hAnsi="標楷體" w:cs="Times New Roman" w:hint="eastAsia"/>
          <w:kern w:val="0"/>
          <w:szCs w:val="24"/>
        </w:rPr>
        <w:t>四、請勿擅於校內露營，違者勸離；情節嚴重者報警處理。</w:t>
      </w:r>
    </w:p>
    <w:p w:rsidR="00AD0EC4" w:rsidRPr="00AD0EC4" w:rsidRDefault="00AD0EC4" w:rsidP="00AD0EC4">
      <w:pPr>
        <w:widowControl/>
        <w:tabs>
          <w:tab w:val="left" w:pos="9180"/>
        </w:tabs>
        <w:spacing w:line="480" w:lineRule="exact"/>
        <w:ind w:left="1440" w:right="96" w:hanging="482"/>
        <w:rPr>
          <w:rFonts w:ascii="標楷體" w:eastAsia="標楷體" w:hAnsi="標楷體" w:cs="Times New Roman"/>
          <w:kern w:val="0"/>
          <w:szCs w:val="24"/>
        </w:rPr>
      </w:pPr>
      <w:r w:rsidRPr="00AD0EC4">
        <w:rPr>
          <w:rFonts w:ascii="標楷體" w:eastAsia="標楷體" w:hAnsi="標楷體" w:cs="Times New Roman" w:hint="eastAsia"/>
          <w:kern w:val="0"/>
          <w:szCs w:val="24"/>
        </w:rPr>
        <w:t>五、借用單位自行使用之各項器材應於借用期間結束後整理清除，校方不負保管之責。使用後之垃圾應自行運走，不得堆放校內。</w:t>
      </w:r>
    </w:p>
    <w:p w:rsidR="00AD0EC4" w:rsidRPr="00AD0EC4" w:rsidRDefault="00AD0EC4" w:rsidP="00AD0EC4">
      <w:pPr>
        <w:widowControl/>
        <w:tabs>
          <w:tab w:val="left" w:pos="9180"/>
        </w:tabs>
        <w:spacing w:line="480" w:lineRule="exact"/>
        <w:ind w:left="1440" w:right="96" w:hanging="482"/>
        <w:rPr>
          <w:rFonts w:ascii="標楷體" w:eastAsia="標楷體" w:hAnsi="標楷體" w:cs="Times New Roman"/>
          <w:kern w:val="0"/>
          <w:szCs w:val="24"/>
        </w:rPr>
      </w:pPr>
      <w:r w:rsidRPr="00AD0EC4">
        <w:rPr>
          <w:rFonts w:ascii="標楷體" w:eastAsia="標楷體" w:hAnsi="標楷體" w:cs="Times New Roman" w:hint="eastAsia"/>
          <w:kern w:val="0"/>
          <w:szCs w:val="24"/>
        </w:rPr>
        <w:t>六、不得借任何名義收取門票。</w:t>
      </w:r>
    </w:p>
    <w:p w:rsidR="00AD0EC4" w:rsidRPr="00AD0EC4" w:rsidRDefault="00AD0EC4" w:rsidP="00AD0EC4">
      <w:pPr>
        <w:widowControl/>
        <w:tabs>
          <w:tab w:val="left" w:pos="9180"/>
        </w:tabs>
        <w:spacing w:line="480" w:lineRule="exact"/>
        <w:ind w:left="1440" w:right="96" w:hanging="482"/>
        <w:rPr>
          <w:rFonts w:ascii="標楷體" w:eastAsia="標楷體" w:hAnsi="標楷體" w:cs="Times New Roman"/>
          <w:kern w:val="0"/>
          <w:szCs w:val="24"/>
        </w:rPr>
      </w:pPr>
      <w:r w:rsidRPr="00AD0EC4">
        <w:rPr>
          <w:rFonts w:ascii="標楷體" w:eastAsia="標楷體" w:hAnsi="標楷體" w:cs="Times New Roman" w:hint="eastAsia"/>
          <w:kern w:val="0"/>
          <w:szCs w:val="24"/>
        </w:rPr>
        <w:lastRenderedPageBreak/>
        <w:t>七、不得擅接電源、更改原有線路、擅自使用電器，需會同本校管理人員操作，否則立即斷電。</w:t>
      </w:r>
    </w:p>
    <w:p w:rsidR="00AD0EC4" w:rsidRPr="00AD0EC4" w:rsidRDefault="00AD0EC4" w:rsidP="00AD0EC4">
      <w:pPr>
        <w:widowControl/>
        <w:tabs>
          <w:tab w:val="left" w:pos="9180"/>
        </w:tabs>
        <w:spacing w:line="480" w:lineRule="exact"/>
        <w:ind w:left="1440" w:right="96" w:hanging="482"/>
        <w:rPr>
          <w:rFonts w:ascii="標楷體" w:eastAsia="標楷體" w:hAnsi="標楷體" w:cs="Times New Roman"/>
          <w:kern w:val="0"/>
          <w:szCs w:val="24"/>
        </w:rPr>
      </w:pPr>
      <w:r w:rsidRPr="00AD0EC4">
        <w:rPr>
          <w:rFonts w:ascii="標楷體" w:eastAsia="標楷體" w:hAnsi="標楷體" w:cs="Times New Roman" w:hint="eastAsia"/>
          <w:kern w:val="0"/>
          <w:szCs w:val="24"/>
        </w:rPr>
        <w:t>八、為維護活動品質，本校之各場地同一時段只租於一單位。</w:t>
      </w:r>
    </w:p>
    <w:p w:rsidR="00AD0EC4" w:rsidRPr="00AD0EC4" w:rsidRDefault="00AD0EC4" w:rsidP="00AD0EC4">
      <w:pPr>
        <w:widowControl/>
        <w:tabs>
          <w:tab w:val="left" w:pos="9180"/>
        </w:tabs>
        <w:spacing w:line="480" w:lineRule="exact"/>
        <w:ind w:left="1440" w:right="96" w:hanging="480"/>
        <w:rPr>
          <w:rFonts w:ascii="標楷體" w:eastAsia="標楷體" w:hAnsi="標楷體" w:cs="Times New Roman"/>
          <w:kern w:val="0"/>
          <w:szCs w:val="24"/>
        </w:rPr>
      </w:pPr>
      <w:r w:rsidRPr="00AD0EC4">
        <w:rPr>
          <w:rFonts w:ascii="標楷體" w:eastAsia="標楷體" w:hAnsi="標楷體" w:cs="Times New Roman" w:hint="eastAsia"/>
          <w:kern w:val="0"/>
          <w:szCs w:val="24"/>
        </w:rPr>
        <w:t>九、超過申請時間經三次勸阻（每次間格五分鐘）仍不</w:t>
      </w:r>
      <w:proofErr w:type="gramStart"/>
      <w:r w:rsidRPr="00AD0EC4">
        <w:rPr>
          <w:rFonts w:ascii="標楷體" w:eastAsia="標楷體" w:hAnsi="標楷體" w:cs="Times New Roman" w:hint="eastAsia"/>
          <w:kern w:val="0"/>
          <w:szCs w:val="24"/>
        </w:rPr>
        <w:t>離場者沒收</w:t>
      </w:r>
      <w:proofErr w:type="gramEnd"/>
      <w:r w:rsidRPr="00AD0EC4">
        <w:rPr>
          <w:rFonts w:ascii="標楷體" w:eastAsia="標楷體" w:hAnsi="標楷體" w:cs="Times New Roman" w:hint="eastAsia"/>
          <w:kern w:val="0"/>
          <w:szCs w:val="24"/>
        </w:rPr>
        <w:t>保證金。</w:t>
      </w:r>
    </w:p>
    <w:p w:rsidR="00AD0EC4" w:rsidRPr="00AD0EC4" w:rsidRDefault="00AD0EC4" w:rsidP="00AD0EC4">
      <w:pPr>
        <w:widowControl/>
        <w:numPr>
          <w:ilvl w:val="0"/>
          <w:numId w:val="1"/>
        </w:numPr>
        <w:tabs>
          <w:tab w:val="left" w:pos="9180"/>
        </w:tabs>
        <w:spacing w:afterLines="100" w:after="360"/>
        <w:ind w:right="96"/>
        <w:rPr>
          <w:rFonts w:ascii="標楷體" w:eastAsia="標楷體" w:hAnsi="標楷體" w:cs="Times New Roman"/>
          <w:kern w:val="0"/>
          <w:szCs w:val="24"/>
        </w:rPr>
      </w:pPr>
      <w:r w:rsidRPr="00AD0EC4">
        <w:rPr>
          <w:rFonts w:ascii="標楷體" w:eastAsia="標楷體" w:hAnsi="標楷體" w:cs="Times New Roman" w:hint="eastAsia"/>
          <w:kern w:val="0"/>
          <w:szCs w:val="24"/>
        </w:rPr>
        <w:t>場地收費標準附件一、附件二。</w:t>
      </w:r>
    </w:p>
    <w:p w:rsidR="00AD0EC4" w:rsidRPr="00AD0EC4" w:rsidRDefault="00AD0EC4" w:rsidP="00AD0EC4">
      <w:pPr>
        <w:widowControl/>
        <w:numPr>
          <w:ilvl w:val="0"/>
          <w:numId w:val="1"/>
        </w:numPr>
        <w:tabs>
          <w:tab w:val="left" w:pos="9180"/>
        </w:tabs>
        <w:spacing w:line="480" w:lineRule="exact"/>
        <w:ind w:left="1258" w:right="96" w:hanging="1077"/>
        <w:rPr>
          <w:rFonts w:ascii="標楷體" w:eastAsia="標楷體" w:hAnsi="標楷體" w:cs="Times New Roman"/>
          <w:kern w:val="0"/>
          <w:szCs w:val="24"/>
        </w:rPr>
      </w:pPr>
      <w:r w:rsidRPr="00AD0EC4">
        <w:rPr>
          <w:rFonts w:ascii="標楷體" w:eastAsia="標楷體" w:hAnsi="標楷體" w:cs="Times New Roman" w:hint="eastAsia"/>
          <w:kern w:val="0"/>
          <w:szCs w:val="24"/>
        </w:rPr>
        <w:t>借用單位之申請核准後，若需取消或延期，應於兩天前處理，否則只退還保證金。</w:t>
      </w:r>
    </w:p>
    <w:p w:rsidR="00AD0EC4" w:rsidRPr="00AD0EC4" w:rsidRDefault="00AD0EC4" w:rsidP="00AD0EC4">
      <w:pPr>
        <w:widowControl/>
        <w:numPr>
          <w:ilvl w:val="0"/>
          <w:numId w:val="1"/>
        </w:numPr>
        <w:tabs>
          <w:tab w:val="left" w:pos="9180"/>
        </w:tabs>
        <w:spacing w:line="480" w:lineRule="exact"/>
        <w:ind w:left="1258" w:right="96" w:hanging="1077"/>
        <w:rPr>
          <w:rFonts w:ascii="標楷體" w:eastAsia="標楷體" w:hAnsi="標楷體" w:cs="Times New Roman"/>
          <w:kern w:val="0"/>
          <w:szCs w:val="24"/>
        </w:rPr>
      </w:pPr>
      <w:r w:rsidRPr="00AD0EC4">
        <w:rPr>
          <w:rFonts w:ascii="標楷體" w:eastAsia="標楷體" w:hAnsi="標楷體" w:cs="Times New Roman" w:hint="eastAsia"/>
          <w:kern w:val="0"/>
          <w:szCs w:val="24"/>
        </w:rPr>
        <w:t>本校因公務上遇有特殊情形或臨時事故，經校方行政程序核准，得優先使用活動場所之場地時，原借用單位繳交之費用應無息退還或延期使用，借方不得異議。</w:t>
      </w:r>
    </w:p>
    <w:p w:rsidR="00AD0EC4" w:rsidRPr="00AD0EC4" w:rsidRDefault="00AD0EC4" w:rsidP="00AD0EC4">
      <w:pPr>
        <w:widowControl/>
        <w:numPr>
          <w:ilvl w:val="0"/>
          <w:numId w:val="1"/>
        </w:numPr>
        <w:tabs>
          <w:tab w:val="left" w:pos="9180"/>
        </w:tabs>
        <w:spacing w:line="480" w:lineRule="exact"/>
        <w:ind w:left="1258" w:right="96" w:hanging="1077"/>
        <w:rPr>
          <w:rFonts w:ascii="標楷體" w:eastAsia="標楷體" w:hAnsi="標楷體" w:cs="Times New Roman"/>
          <w:kern w:val="0"/>
          <w:szCs w:val="24"/>
        </w:rPr>
      </w:pPr>
      <w:r w:rsidRPr="00AD0EC4">
        <w:rPr>
          <w:rFonts w:ascii="標楷體" w:eastAsia="標楷體" w:hAnsi="標楷體" w:cs="Times New Roman" w:hint="eastAsia"/>
          <w:kern w:val="0"/>
          <w:sz w:val="26"/>
          <w:szCs w:val="26"/>
        </w:rPr>
        <w:t>長期借用：</w:t>
      </w:r>
    </w:p>
    <w:p w:rsidR="00AD0EC4" w:rsidRPr="00AD0EC4" w:rsidRDefault="00AD0EC4" w:rsidP="00AD0EC4">
      <w:pPr>
        <w:widowControl/>
        <w:tabs>
          <w:tab w:val="left" w:pos="9180"/>
        </w:tabs>
        <w:spacing w:line="480" w:lineRule="exact"/>
        <w:ind w:left="1258" w:right="96"/>
        <w:rPr>
          <w:rFonts w:ascii="標楷體" w:eastAsia="標楷體" w:hAnsi="標楷體" w:cs="Times New Roman"/>
          <w:kern w:val="0"/>
          <w:sz w:val="26"/>
          <w:szCs w:val="26"/>
        </w:rPr>
      </w:pPr>
      <w:r w:rsidRPr="00AD0EC4">
        <w:rPr>
          <w:rFonts w:ascii="標楷體" w:eastAsia="標楷體" w:hAnsi="標楷體" w:cs="Times New Roman" w:hint="eastAsia"/>
          <w:kern w:val="0"/>
          <w:szCs w:val="24"/>
        </w:rPr>
        <w:t>一、</w:t>
      </w:r>
      <w:r w:rsidRPr="00AD0EC4">
        <w:rPr>
          <w:rFonts w:ascii="標楷體" w:eastAsia="標楷體" w:hAnsi="標楷體" w:cs="Times New Roman" w:hint="eastAsia"/>
          <w:kern w:val="0"/>
          <w:sz w:val="26"/>
          <w:szCs w:val="26"/>
        </w:rPr>
        <w:t>以日曆天計算凡借用一個月以上為長期借用。</w:t>
      </w:r>
    </w:p>
    <w:p w:rsidR="00AD0EC4" w:rsidRPr="00AD0EC4" w:rsidRDefault="00AD0EC4" w:rsidP="00AD0EC4">
      <w:pPr>
        <w:widowControl/>
        <w:tabs>
          <w:tab w:val="left" w:pos="9180"/>
        </w:tabs>
        <w:spacing w:line="480" w:lineRule="exact"/>
        <w:ind w:left="1258" w:right="96"/>
        <w:rPr>
          <w:rFonts w:ascii="標楷體" w:eastAsia="標楷體" w:hAnsi="標楷體" w:cs="Times New Roman"/>
          <w:kern w:val="0"/>
          <w:sz w:val="26"/>
          <w:szCs w:val="26"/>
        </w:rPr>
      </w:pPr>
      <w:r w:rsidRPr="00AD0EC4">
        <w:rPr>
          <w:rFonts w:ascii="標楷體" w:eastAsia="標楷體" w:hAnsi="標楷體" w:cs="Times New Roman" w:hint="eastAsia"/>
          <w:kern w:val="0"/>
          <w:szCs w:val="24"/>
        </w:rPr>
        <w:t>二、</w:t>
      </w:r>
      <w:r w:rsidRPr="00AD0EC4">
        <w:rPr>
          <w:rFonts w:ascii="標楷體" w:eastAsia="標楷體" w:hAnsi="標楷體" w:cs="Times New Roman" w:hint="eastAsia"/>
          <w:kern w:val="0"/>
          <w:sz w:val="26"/>
          <w:szCs w:val="26"/>
        </w:rPr>
        <w:t>費用依本校場地租借收費標準。</w:t>
      </w:r>
    </w:p>
    <w:p w:rsidR="00AD0EC4" w:rsidRPr="00AD0EC4" w:rsidRDefault="00AD0EC4" w:rsidP="00AD0EC4">
      <w:pPr>
        <w:widowControl/>
        <w:tabs>
          <w:tab w:val="left" w:pos="9180"/>
        </w:tabs>
        <w:spacing w:line="480" w:lineRule="exact"/>
        <w:ind w:left="1778" w:right="96" w:hanging="520"/>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三、學校舉辦重大活動或其他特別用途時，得優先使用之，借用單位得到通知時，則暫停使用，不得異議。</w:t>
      </w:r>
    </w:p>
    <w:p w:rsidR="00AD0EC4" w:rsidRPr="00AD0EC4" w:rsidRDefault="00AD0EC4" w:rsidP="00AD0EC4">
      <w:pPr>
        <w:widowControl/>
        <w:tabs>
          <w:tab w:val="left" w:pos="9180"/>
        </w:tabs>
        <w:spacing w:line="480" w:lineRule="exact"/>
        <w:ind w:left="1778" w:right="96" w:hanging="520"/>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四、</w:t>
      </w:r>
      <w:r w:rsidRPr="00AD0EC4">
        <w:rPr>
          <w:rFonts w:ascii="標楷體" w:eastAsia="標楷體" w:hAnsi="標楷體" w:cs="Times New Roman" w:hint="eastAsia"/>
          <w:kern w:val="0"/>
          <w:szCs w:val="24"/>
        </w:rPr>
        <w:t>借用場所必須遵守本辦法第六條之規定。</w:t>
      </w:r>
    </w:p>
    <w:p w:rsidR="00AD0EC4" w:rsidRPr="00AD0EC4" w:rsidRDefault="00AD0EC4" w:rsidP="00AD0EC4">
      <w:pPr>
        <w:widowControl/>
        <w:tabs>
          <w:tab w:val="left" w:pos="9180"/>
        </w:tabs>
        <w:spacing w:line="480" w:lineRule="exact"/>
        <w:ind w:left="1778" w:right="96" w:hanging="520"/>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五、借用者依本辦法與本校總務處簽訂長期借用合約。</w:t>
      </w:r>
    </w:p>
    <w:p w:rsidR="00AD0EC4" w:rsidRPr="00AD0EC4" w:rsidRDefault="00AD0EC4" w:rsidP="00AD0EC4">
      <w:pPr>
        <w:widowControl/>
        <w:tabs>
          <w:tab w:val="left" w:pos="9180"/>
        </w:tabs>
        <w:spacing w:line="480" w:lineRule="exact"/>
        <w:ind w:right="96"/>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 xml:space="preserve"> 第十一條、宿舍借用收費標準：</w:t>
      </w:r>
    </w:p>
    <w:p w:rsidR="00AD0EC4" w:rsidRPr="00AD0EC4" w:rsidRDefault="00AD0EC4" w:rsidP="00AD0EC4">
      <w:pPr>
        <w:widowControl/>
        <w:tabs>
          <w:tab w:val="left" w:pos="9180"/>
        </w:tabs>
        <w:spacing w:line="480" w:lineRule="exact"/>
        <w:ind w:left="1950" w:right="96" w:hangingChars="750" w:hanging="1950"/>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 xml:space="preserve">          一、 租用本校宿舍以寒暑假不影響學生住宿為主，每日每房分擔水電費及清潔費用1,000元，遇價格調整則依新標準收費。使用時段，以駐進時間始計之，24小時為一單位，不足時間以一日計算。</w:t>
      </w:r>
    </w:p>
    <w:p w:rsidR="00AD0EC4" w:rsidRPr="00AD0EC4" w:rsidRDefault="00AD0EC4" w:rsidP="00AD0EC4">
      <w:pPr>
        <w:widowControl/>
        <w:tabs>
          <w:tab w:val="left" w:pos="9180"/>
        </w:tabs>
        <w:spacing w:line="480" w:lineRule="exact"/>
        <w:ind w:leftChars="540" w:left="1946" w:right="96" w:hangingChars="250" w:hanging="650"/>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二、 宿舍借用僅提供床位，其餘用品請借用者自備，</w:t>
      </w:r>
      <w:proofErr w:type="gramStart"/>
      <w:r w:rsidRPr="00AD0EC4">
        <w:rPr>
          <w:rFonts w:ascii="標楷體" w:eastAsia="標楷體" w:hAnsi="標楷體" w:cs="Times New Roman" w:hint="eastAsia"/>
          <w:kern w:val="0"/>
          <w:sz w:val="26"/>
          <w:szCs w:val="26"/>
        </w:rPr>
        <w:t>借用期請遵守</w:t>
      </w:r>
      <w:proofErr w:type="gramEnd"/>
      <w:r w:rsidRPr="00AD0EC4">
        <w:rPr>
          <w:rFonts w:ascii="標楷體" w:eastAsia="標楷體" w:hAnsi="標楷體" w:cs="Times New Roman" w:hint="eastAsia"/>
          <w:kern w:val="0"/>
          <w:sz w:val="26"/>
          <w:szCs w:val="26"/>
        </w:rPr>
        <w:t xml:space="preserve">本校門禁時間及各項規定並愛惜一切設備節約用電、用水。 </w:t>
      </w:r>
    </w:p>
    <w:p w:rsidR="00AD0EC4" w:rsidRPr="00AD0EC4" w:rsidRDefault="00AD0EC4" w:rsidP="00AD0EC4">
      <w:pPr>
        <w:widowControl/>
        <w:tabs>
          <w:tab w:val="left" w:pos="9180"/>
        </w:tabs>
        <w:spacing w:line="480" w:lineRule="exact"/>
        <w:ind w:right="96"/>
        <w:rPr>
          <w:rFonts w:ascii="標楷體" w:eastAsia="標楷體" w:hAnsi="標楷體" w:cs="Times New Roman"/>
          <w:kern w:val="0"/>
          <w:szCs w:val="24"/>
        </w:rPr>
      </w:pPr>
      <w:r w:rsidRPr="00AD0EC4">
        <w:rPr>
          <w:rFonts w:ascii="標楷體" w:eastAsia="標楷體" w:hAnsi="標楷體" w:cs="Times New Roman" w:hint="eastAsia"/>
          <w:kern w:val="0"/>
          <w:sz w:val="26"/>
          <w:szCs w:val="26"/>
        </w:rPr>
        <w:t xml:space="preserve"> 第十二條、</w:t>
      </w:r>
      <w:r w:rsidRPr="00AD0EC4">
        <w:rPr>
          <w:rFonts w:ascii="標楷體" w:eastAsia="標楷體" w:hAnsi="標楷體" w:cs="AdobeMingStd-Light" w:hint="eastAsia"/>
          <w:kern w:val="0"/>
          <w:szCs w:val="24"/>
          <w:lang w:bidi="ne-NP"/>
        </w:rPr>
        <w:t>本辦法經本校行政會議審議通過，簽請校長核准後實施，修正時亦同</w:t>
      </w:r>
      <w:r w:rsidRPr="00AD0EC4">
        <w:rPr>
          <w:rFonts w:ascii="新細明體" w:eastAsia="標楷體" w:hAnsi="標楷體" w:cs="Times New Roman" w:hint="eastAsia"/>
          <w:kern w:val="0"/>
          <w:sz w:val="26"/>
          <w:szCs w:val="26"/>
        </w:rPr>
        <w:t>。</w:t>
      </w:r>
    </w:p>
    <w:p w:rsidR="00AD0EC4" w:rsidRPr="00AD0EC4" w:rsidRDefault="00AD0EC4" w:rsidP="00AD0EC4">
      <w:pPr>
        <w:rPr>
          <w:rFonts w:ascii="標楷體" w:eastAsia="標楷體" w:hAnsi="標楷體" w:cs="Times New Roman"/>
          <w:bCs/>
          <w:szCs w:val="24"/>
        </w:rPr>
        <w:sectPr w:rsidR="00AD0EC4" w:rsidRPr="00AD0EC4" w:rsidSect="0037004F">
          <w:headerReference w:type="default" r:id="rId9"/>
          <w:footerReference w:type="default" r:id="rId10"/>
          <w:pgSz w:w="11907" w:h="16840" w:code="9"/>
          <w:pgMar w:top="851" w:right="851" w:bottom="567" w:left="851" w:header="567" w:footer="567" w:gutter="0"/>
          <w:paperSrc w:first="7" w:other="7"/>
          <w:pgNumType w:start="1" w:chapStyle="1"/>
          <w:cols w:space="425"/>
          <w:docGrid w:type="lines" w:linePitch="360"/>
        </w:sectPr>
      </w:pPr>
    </w:p>
    <w:p w:rsidR="00014AEA" w:rsidRDefault="005A6470" w:rsidP="00173F76">
      <w:pPr>
        <w:autoSpaceDE w:val="0"/>
        <w:autoSpaceDN w:val="0"/>
        <w:adjustRightInd w:val="0"/>
        <w:jc w:val="center"/>
        <w:rPr>
          <w:rFonts w:ascii="標楷體" w:eastAsia="標楷體" w:hAnsi="標楷體" w:cs="AdobeMingStd-Light"/>
          <w:kern w:val="0"/>
          <w:szCs w:val="24"/>
          <w:lang w:bidi="ne-NP"/>
        </w:rPr>
      </w:pPr>
      <w:r>
        <w:object w:dxaOrig="6651" w:dyaOrig="143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2.25pt;height:718.5pt" o:ole="">
            <v:imagedata r:id="rId11" o:title=""/>
          </v:shape>
          <o:OLEObject Type="Embed" ProgID="Visio.Drawing.11" ShapeID="_x0000_i1025" DrawAspect="Content" ObjectID="_1573639523" r:id="rId12"/>
        </w:object>
      </w:r>
    </w:p>
    <w:p w:rsidR="00AD0EC4" w:rsidRPr="00AD0EC4" w:rsidRDefault="00AD0EC4" w:rsidP="00AD0EC4">
      <w:pPr>
        <w:autoSpaceDE w:val="0"/>
        <w:autoSpaceDN w:val="0"/>
        <w:adjustRightInd w:val="0"/>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lastRenderedPageBreak/>
        <w:t>附件一</w:t>
      </w:r>
    </w:p>
    <w:tbl>
      <w:tblPr>
        <w:tblpPr w:leftFromText="180" w:rightFromText="180" w:vertAnchor="page" w:horzAnchor="margin" w:tblpY="234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4"/>
        <w:gridCol w:w="1257"/>
        <w:gridCol w:w="1257"/>
        <w:gridCol w:w="1257"/>
        <w:gridCol w:w="1257"/>
        <w:gridCol w:w="1257"/>
        <w:gridCol w:w="1257"/>
        <w:gridCol w:w="1253"/>
      </w:tblGrid>
      <w:tr w:rsidR="00014AEA" w:rsidRPr="00AD0EC4" w:rsidTr="00FC3236">
        <w:trPr>
          <w:trHeight w:val="1419"/>
        </w:trPr>
        <w:tc>
          <w:tcPr>
            <w:tcW w:w="998" w:type="pct"/>
            <w:shd w:val="clear" w:color="auto" w:fill="auto"/>
          </w:tcPr>
          <w:p w:rsidR="00014AEA" w:rsidRPr="00AD0EC4" w:rsidRDefault="00014AEA" w:rsidP="00FC3236">
            <w:pPr>
              <w:widowControl/>
              <w:tabs>
                <w:tab w:val="left" w:pos="9180"/>
              </w:tabs>
              <w:spacing w:line="0" w:lineRule="atLeast"/>
              <w:jc w:val="right"/>
              <w:rPr>
                <w:rFonts w:ascii="標楷體" w:eastAsia="標楷體" w:hAnsi="標楷體" w:cs="Times New Roman"/>
                <w:kern w:val="0"/>
                <w:szCs w:val="24"/>
              </w:rPr>
            </w:pPr>
            <w:r>
              <w:rPr>
                <w:rFonts w:ascii="標楷體" w:eastAsia="標楷體" w:hAnsi="標楷體" w:cs="Times New Roman"/>
                <w:noProof/>
                <w:kern w:val="0"/>
                <w:szCs w:val="24"/>
              </w:rPr>
              <mc:AlternateContent>
                <mc:Choice Requires="wps">
                  <w:drawing>
                    <wp:anchor distT="0" distB="0" distL="114300" distR="114300" simplePos="0" relativeHeight="251666432" behindDoc="0" locked="0" layoutInCell="1" allowOverlap="1" wp14:anchorId="53B67486" wp14:editId="19A116F1">
                      <wp:simplePos x="0" y="0"/>
                      <wp:positionH relativeFrom="column">
                        <wp:posOffset>6985</wp:posOffset>
                      </wp:positionH>
                      <wp:positionV relativeFrom="paragraph">
                        <wp:posOffset>1270</wp:posOffset>
                      </wp:positionV>
                      <wp:extent cx="1318895" cy="451485"/>
                      <wp:effectExtent l="5080" t="13970" r="9525" b="10795"/>
                      <wp:wrapNone/>
                      <wp:docPr id="6" name="直線接點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18895" cy="45148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接點 6"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pt,.1pt" to="104.4pt,3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"/>
                  </w:pict>
                </mc:Fallback>
              </mc:AlternateContent>
            </w:r>
            <w:r>
              <w:rPr>
                <w:rFonts w:ascii="標楷體" w:eastAsia="標楷體" w:hAnsi="標楷體" w:cs="Times New Roman"/>
                <w:noProof/>
                <w:kern w:val="0"/>
                <w:szCs w:val="24"/>
              </w:rPr>
              <mc:AlternateContent>
                <mc:Choice Requires="wps">
                  <w:drawing>
                    <wp:anchor distT="0" distB="0" distL="114300" distR="114300" simplePos="0" relativeHeight="251667456" behindDoc="0" locked="0" layoutInCell="1" allowOverlap="1" wp14:anchorId="53F9E25B" wp14:editId="346DAFDA">
                      <wp:simplePos x="0" y="0"/>
                      <wp:positionH relativeFrom="column">
                        <wp:posOffset>-62230</wp:posOffset>
                      </wp:positionH>
                      <wp:positionV relativeFrom="paragraph">
                        <wp:posOffset>-2540</wp:posOffset>
                      </wp:positionV>
                      <wp:extent cx="908050" cy="910590"/>
                      <wp:effectExtent l="12065" t="10160" r="13335" b="12700"/>
                      <wp:wrapNone/>
                      <wp:docPr id="5" name="直線接點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8050" cy="91059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接點 5"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pt,-.2pt" to="66.6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"/>
                  </w:pict>
                </mc:Fallback>
              </mc:AlternateContent>
            </w:r>
            <w:r w:rsidRPr="00AD0EC4">
              <w:rPr>
                <w:rFonts w:ascii="標楷體" w:eastAsia="標楷體" w:hAnsi="標楷體" w:cs="Times New Roman" w:hint="eastAsia"/>
                <w:kern w:val="0"/>
                <w:szCs w:val="24"/>
              </w:rPr>
              <w:t xml:space="preserve"> 場地名稱</w:t>
            </w:r>
          </w:p>
          <w:p w:rsidR="00014AEA" w:rsidRPr="00AD0EC4" w:rsidRDefault="00014AEA" w:rsidP="00FC3236">
            <w:pPr>
              <w:widowControl/>
              <w:tabs>
                <w:tab w:val="left" w:pos="9180"/>
              </w:tabs>
              <w:spacing w:line="0" w:lineRule="atLeast"/>
              <w:ind w:right="96"/>
              <w:jc w:val="right"/>
              <w:rPr>
                <w:rFonts w:ascii="標楷體" w:eastAsia="標楷體" w:hAnsi="標楷體" w:cs="Times New Roman"/>
                <w:kern w:val="0"/>
                <w:szCs w:val="24"/>
              </w:rPr>
            </w:pPr>
          </w:p>
          <w:p w:rsidR="00014AEA" w:rsidRPr="00AD0EC4" w:rsidRDefault="00014AEA" w:rsidP="00FC3236">
            <w:pPr>
              <w:widowControl/>
              <w:tabs>
                <w:tab w:val="left" w:pos="1764"/>
                <w:tab w:val="left" w:pos="9180"/>
              </w:tabs>
              <w:spacing w:line="0" w:lineRule="atLeast"/>
              <w:ind w:right="72"/>
              <w:jc w:val="right"/>
              <w:rPr>
                <w:rFonts w:ascii="標楷體" w:eastAsia="標楷體" w:hAnsi="標楷體" w:cs="Times New Roman"/>
                <w:kern w:val="0"/>
                <w:szCs w:val="24"/>
              </w:rPr>
            </w:pPr>
            <w:r w:rsidRPr="00AD0EC4">
              <w:rPr>
                <w:rFonts w:ascii="標楷體" w:eastAsia="標楷體" w:hAnsi="標楷體" w:cs="Times New Roman" w:hint="eastAsia"/>
                <w:kern w:val="0"/>
                <w:szCs w:val="24"/>
              </w:rPr>
              <w:t>收費標準</w:t>
            </w:r>
          </w:p>
          <w:p w:rsidR="00014AEA" w:rsidRPr="00AD0EC4" w:rsidRDefault="00014AEA" w:rsidP="00FC3236">
            <w:pPr>
              <w:widowControl/>
              <w:tabs>
                <w:tab w:val="left" w:pos="9180"/>
              </w:tabs>
              <w:spacing w:line="0" w:lineRule="atLeast"/>
              <w:ind w:right="96"/>
              <w:rPr>
                <w:rFonts w:ascii="標楷體" w:eastAsia="標楷體" w:hAnsi="標楷體" w:cs="Times New Roman"/>
                <w:kern w:val="0"/>
                <w:szCs w:val="24"/>
              </w:rPr>
            </w:pPr>
            <w:r w:rsidRPr="00AD0EC4">
              <w:rPr>
                <w:rFonts w:ascii="標楷體" w:eastAsia="標楷體" w:hAnsi="標楷體" w:cs="Times New Roman" w:hint="eastAsia"/>
                <w:kern w:val="0"/>
                <w:szCs w:val="24"/>
              </w:rPr>
              <w:t>收費項目</w:t>
            </w:r>
          </w:p>
        </w:tc>
        <w:tc>
          <w:tcPr>
            <w:tcW w:w="572" w:type="pct"/>
            <w:shd w:val="clear" w:color="auto" w:fill="auto"/>
            <w:vAlign w:val="center"/>
          </w:tcPr>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7"/>
                <w:szCs w:val="27"/>
              </w:rPr>
            </w:pPr>
            <w:r w:rsidRPr="00AD0EC4">
              <w:rPr>
                <w:rFonts w:ascii="標楷體" w:eastAsia="標楷體" w:hAnsi="標楷體" w:cs="Times New Roman" w:hint="eastAsia"/>
                <w:kern w:val="0"/>
                <w:sz w:val="27"/>
                <w:szCs w:val="27"/>
              </w:rPr>
              <w:t>會議室</w:t>
            </w:r>
          </w:p>
        </w:tc>
        <w:tc>
          <w:tcPr>
            <w:tcW w:w="572" w:type="pct"/>
            <w:shd w:val="clear" w:color="auto" w:fill="auto"/>
            <w:vAlign w:val="center"/>
          </w:tcPr>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視聽</w:t>
            </w:r>
          </w:p>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教室</w:t>
            </w:r>
          </w:p>
        </w:tc>
        <w:tc>
          <w:tcPr>
            <w:tcW w:w="572" w:type="pct"/>
            <w:shd w:val="clear" w:color="auto" w:fill="auto"/>
            <w:vAlign w:val="center"/>
          </w:tcPr>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體育館</w:t>
            </w:r>
          </w:p>
        </w:tc>
        <w:tc>
          <w:tcPr>
            <w:tcW w:w="572" w:type="pct"/>
            <w:shd w:val="clear" w:color="auto" w:fill="auto"/>
            <w:vAlign w:val="center"/>
          </w:tcPr>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專業</w:t>
            </w:r>
          </w:p>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教室</w:t>
            </w:r>
          </w:p>
        </w:tc>
        <w:tc>
          <w:tcPr>
            <w:tcW w:w="572" w:type="pct"/>
            <w:shd w:val="clear" w:color="auto" w:fill="auto"/>
            <w:vAlign w:val="center"/>
          </w:tcPr>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普通</w:t>
            </w:r>
          </w:p>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教室</w:t>
            </w:r>
          </w:p>
        </w:tc>
        <w:tc>
          <w:tcPr>
            <w:tcW w:w="572" w:type="pct"/>
            <w:shd w:val="clear" w:color="auto" w:fill="auto"/>
            <w:vAlign w:val="center"/>
          </w:tcPr>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7"/>
                <w:szCs w:val="27"/>
              </w:rPr>
            </w:pPr>
            <w:r w:rsidRPr="00AD0EC4">
              <w:rPr>
                <w:rFonts w:ascii="標楷體" w:eastAsia="標楷體" w:hAnsi="標楷體" w:cs="Times New Roman" w:hint="eastAsia"/>
                <w:kern w:val="0"/>
                <w:sz w:val="27"/>
                <w:szCs w:val="27"/>
              </w:rPr>
              <w:t>運動場</w:t>
            </w:r>
          </w:p>
        </w:tc>
        <w:tc>
          <w:tcPr>
            <w:tcW w:w="570" w:type="pct"/>
            <w:shd w:val="clear" w:color="auto" w:fill="auto"/>
            <w:vAlign w:val="center"/>
          </w:tcPr>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中堂</w:t>
            </w:r>
          </w:p>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及</w:t>
            </w:r>
          </w:p>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前庭</w:t>
            </w:r>
          </w:p>
        </w:tc>
      </w:tr>
      <w:tr w:rsidR="00014AEA" w:rsidRPr="00AD0EC4" w:rsidTr="00FC3236">
        <w:trPr>
          <w:trHeight w:val="555"/>
        </w:trPr>
        <w:tc>
          <w:tcPr>
            <w:tcW w:w="998" w:type="pct"/>
            <w:shd w:val="clear" w:color="auto" w:fill="auto"/>
            <w:vAlign w:val="center"/>
          </w:tcPr>
          <w:p w:rsidR="00014AEA" w:rsidRPr="00AD0EC4" w:rsidRDefault="00014AEA" w:rsidP="00FC3236">
            <w:pPr>
              <w:widowControl/>
              <w:tabs>
                <w:tab w:val="left" w:pos="9180"/>
              </w:tabs>
              <w:spacing w:line="0" w:lineRule="atLeast"/>
              <w:ind w:right="96"/>
              <w:jc w:val="distribute"/>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清潔費</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1,500元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1,500元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Pr>
                <w:rFonts w:ascii="標楷體" w:eastAsia="標楷體" w:hAnsi="標楷體" w:cs="Times New Roman" w:hint="eastAsia"/>
                <w:kern w:val="0"/>
                <w:sz w:val="26"/>
                <w:szCs w:val="26"/>
              </w:rPr>
              <w:t>3</w:t>
            </w:r>
            <w:r w:rsidRPr="00AD0EC4">
              <w:rPr>
                <w:rFonts w:ascii="標楷體" w:eastAsia="標楷體" w:hAnsi="標楷體" w:cs="Times New Roman" w:hint="eastAsia"/>
                <w:kern w:val="0"/>
                <w:sz w:val="26"/>
                <w:szCs w:val="26"/>
              </w:rPr>
              <w:t>,</w:t>
            </w:r>
            <w:r>
              <w:rPr>
                <w:rFonts w:ascii="標楷體" w:eastAsia="標楷體" w:hAnsi="標楷體" w:cs="Times New Roman" w:hint="eastAsia"/>
                <w:kern w:val="0"/>
                <w:sz w:val="26"/>
                <w:szCs w:val="26"/>
              </w:rPr>
              <w:t>0</w:t>
            </w:r>
            <w:r w:rsidRPr="00AD0EC4">
              <w:rPr>
                <w:rFonts w:ascii="標楷體" w:eastAsia="標楷體" w:hAnsi="標楷體" w:cs="Times New Roman" w:hint="eastAsia"/>
                <w:kern w:val="0"/>
                <w:sz w:val="26"/>
                <w:szCs w:val="26"/>
              </w:rPr>
              <w:t>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1,500元</w:t>
            </w:r>
          </w:p>
        </w:tc>
        <w:tc>
          <w:tcPr>
            <w:tcW w:w="572" w:type="pct"/>
            <w:shd w:val="clear" w:color="auto" w:fill="auto"/>
            <w:vAlign w:val="center"/>
          </w:tcPr>
          <w:p w:rsidR="00014AEA" w:rsidRPr="00AD0EC4" w:rsidRDefault="00014AEA" w:rsidP="00FC3236">
            <w:pPr>
              <w:jc w:val="center"/>
              <w:rPr>
                <w:rFonts w:ascii="Times New Roman" w:eastAsia="新細明體" w:hAnsi="Times New Roman" w:cs="Times New Roman"/>
                <w:sz w:val="26"/>
                <w:szCs w:val="26"/>
              </w:rPr>
            </w:pPr>
            <w:r w:rsidRPr="00AD0EC4">
              <w:rPr>
                <w:rFonts w:ascii="標楷體" w:eastAsia="標楷體" w:hAnsi="標楷體" w:cs="Times New Roman" w:hint="eastAsia"/>
                <w:sz w:val="26"/>
                <w:szCs w:val="26"/>
              </w:rPr>
              <w:t>1,000元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1,000元</w:t>
            </w:r>
          </w:p>
        </w:tc>
        <w:tc>
          <w:tcPr>
            <w:tcW w:w="570" w:type="pct"/>
            <w:shd w:val="clear" w:color="auto" w:fill="auto"/>
            <w:vAlign w:val="center"/>
          </w:tcPr>
          <w:p w:rsidR="00014AEA" w:rsidRPr="00AD0EC4" w:rsidRDefault="00014AEA" w:rsidP="00FC3236">
            <w:pPr>
              <w:jc w:val="center"/>
              <w:rPr>
                <w:rFonts w:ascii="標楷體" w:eastAsia="標楷體" w:hAnsi="標楷體" w:cs="Times New Roman"/>
                <w:sz w:val="26"/>
                <w:szCs w:val="26"/>
              </w:rPr>
            </w:pPr>
            <w:r w:rsidRPr="00AD0EC4">
              <w:rPr>
                <w:rFonts w:ascii="標楷體" w:eastAsia="標楷體" w:hAnsi="標楷體" w:cs="Times New Roman" w:hint="eastAsia"/>
                <w:sz w:val="26"/>
                <w:szCs w:val="26"/>
              </w:rPr>
              <w:t>500元</w:t>
            </w:r>
          </w:p>
        </w:tc>
      </w:tr>
      <w:tr w:rsidR="00014AEA" w:rsidRPr="00AD0EC4" w:rsidTr="00FC3236">
        <w:trPr>
          <w:trHeight w:val="555"/>
        </w:trPr>
        <w:tc>
          <w:tcPr>
            <w:tcW w:w="998" w:type="pct"/>
            <w:shd w:val="clear" w:color="auto" w:fill="auto"/>
            <w:vAlign w:val="center"/>
          </w:tcPr>
          <w:p w:rsidR="00014AEA" w:rsidRPr="00AD0EC4" w:rsidRDefault="00014AEA" w:rsidP="00FC3236">
            <w:pPr>
              <w:widowControl/>
              <w:tabs>
                <w:tab w:val="left" w:pos="9180"/>
              </w:tabs>
              <w:spacing w:line="0" w:lineRule="atLeast"/>
              <w:ind w:right="96"/>
              <w:jc w:val="distribute"/>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管理維護費</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1,500元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1,500元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Pr>
                <w:rFonts w:ascii="標楷體" w:eastAsia="標楷體" w:hAnsi="標楷體" w:cs="Times New Roman" w:hint="eastAsia"/>
                <w:kern w:val="0"/>
                <w:sz w:val="26"/>
                <w:szCs w:val="26"/>
              </w:rPr>
              <w:t>3</w:t>
            </w:r>
            <w:r w:rsidRPr="00AD0EC4">
              <w:rPr>
                <w:rFonts w:ascii="標楷體" w:eastAsia="標楷體" w:hAnsi="標楷體" w:cs="Times New Roman" w:hint="eastAsia"/>
                <w:kern w:val="0"/>
                <w:sz w:val="26"/>
                <w:szCs w:val="26"/>
              </w:rPr>
              <w:t>,</w:t>
            </w:r>
            <w:r>
              <w:rPr>
                <w:rFonts w:ascii="標楷體" w:eastAsia="標楷體" w:hAnsi="標楷體" w:cs="Times New Roman" w:hint="eastAsia"/>
                <w:kern w:val="0"/>
                <w:sz w:val="26"/>
                <w:szCs w:val="26"/>
              </w:rPr>
              <w:t>0</w:t>
            </w:r>
            <w:r w:rsidRPr="00AD0EC4">
              <w:rPr>
                <w:rFonts w:ascii="標楷體" w:eastAsia="標楷體" w:hAnsi="標楷體" w:cs="Times New Roman" w:hint="eastAsia"/>
                <w:kern w:val="0"/>
                <w:sz w:val="26"/>
                <w:szCs w:val="26"/>
              </w:rPr>
              <w:t>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1,500元</w:t>
            </w:r>
          </w:p>
        </w:tc>
        <w:tc>
          <w:tcPr>
            <w:tcW w:w="572" w:type="pct"/>
            <w:shd w:val="clear" w:color="auto" w:fill="auto"/>
            <w:vAlign w:val="center"/>
          </w:tcPr>
          <w:p w:rsidR="00014AEA" w:rsidRPr="00AD0EC4" w:rsidRDefault="00014AEA" w:rsidP="00FC3236">
            <w:pPr>
              <w:jc w:val="center"/>
              <w:rPr>
                <w:rFonts w:ascii="Times New Roman" w:eastAsia="新細明體" w:hAnsi="Times New Roman" w:cs="Times New Roman"/>
                <w:sz w:val="26"/>
                <w:szCs w:val="26"/>
              </w:rPr>
            </w:pPr>
            <w:r w:rsidRPr="00AD0EC4">
              <w:rPr>
                <w:rFonts w:ascii="標楷體" w:eastAsia="標楷體" w:hAnsi="標楷體" w:cs="Times New Roman" w:hint="eastAsia"/>
                <w:sz w:val="26"/>
                <w:szCs w:val="26"/>
              </w:rPr>
              <w:t>1,000元</w:t>
            </w:r>
          </w:p>
        </w:tc>
        <w:tc>
          <w:tcPr>
            <w:tcW w:w="572" w:type="pct"/>
            <w:shd w:val="clear" w:color="auto" w:fill="auto"/>
            <w:vAlign w:val="center"/>
          </w:tcPr>
          <w:p w:rsidR="00014AEA" w:rsidRPr="00AD0EC4" w:rsidRDefault="00014AEA" w:rsidP="00FC3236">
            <w:pPr>
              <w:jc w:val="center"/>
              <w:rPr>
                <w:rFonts w:ascii="標楷體" w:eastAsia="標楷體" w:hAnsi="標楷體" w:cs="Times New Roman"/>
                <w:sz w:val="26"/>
                <w:szCs w:val="26"/>
              </w:rPr>
            </w:pPr>
            <w:r w:rsidRPr="00AD0EC4">
              <w:rPr>
                <w:rFonts w:ascii="標楷體" w:eastAsia="標楷體" w:hAnsi="標楷體" w:cs="Times New Roman" w:hint="eastAsia"/>
                <w:sz w:val="26"/>
                <w:szCs w:val="26"/>
              </w:rPr>
              <w:t>2,000元</w:t>
            </w:r>
          </w:p>
        </w:tc>
        <w:tc>
          <w:tcPr>
            <w:tcW w:w="570"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1,000元</w:t>
            </w:r>
          </w:p>
        </w:tc>
      </w:tr>
      <w:tr w:rsidR="00014AEA" w:rsidRPr="00AD0EC4" w:rsidTr="00FC3236">
        <w:trPr>
          <w:trHeight w:val="555"/>
        </w:trPr>
        <w:tc>
          <w:tcPr>
            <w:tcW w:w="998" w:type="pct"/>
            <w:shd w:val="clear" w:color="auto" w:fill="auto"/>
            <w:vAlign w:val="center"/>
          </w:tcPr>
          <w:p w:rsidR="00014AEA" w:rsidRPr="00AD0EC4" w:rsidRDefault="00014AEA" w:rsidP="00FC3236">
            <w:pPr>
              <w:widowControl/>
              <w:tabs>
                <w:tab w:val="left" w:pos="9180"/>
              </w:tabs>
              <w:spacing w:line="0" w:lineRule="atLeast"/>
              <w:ind w:right="96"/>
              <w:jc w:val="distribute"/>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水電費</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1,500元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1,500元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Pr>
                <w:rFonts w:ascii="標楷體" w:eastAsia="標楷體" w:hAnsi="標楷體" w:cs="Times New Roman" w:hint="eastAsia"/>
                <w:kern w:val="0"/>
                <w:sz w:val="26"/>
                <w:szCs w:val="26"/>
              </w:rPr>
              <w:t>4</w:t>
            </w:r>
            <w:r w:rsidRPr="00AD0EC4">
              <w:rPr>
                <w:rFonts w:ascii="標楷體" w:eastAsia="標楷體" w:hAnsi="標楷體" w:cs="Times New Roman" w:hint="eastAsia"/>
                <w:kern w:val="0"/>
                <w:sz w:val="26"/>
                <w:szCs w:val="26"/>
              </w:rPr>
              <w:t>,</w:t>
            </w:r>
            <w:r>
              <w:rPr>
                <w:rFonts w:ascii="標楷體" w:eastAsia="標楷體" w:hAnsi="標楷體" w:cs="Times New Roman" w:hint="eastAsia"/>
                <w:kern w:val="0"/>
                <w:sz w:val="26"/>
                <w:szCs w:val="26"/>
              </w:rPr>
              <w:t>0</w:t>
            </w:r>
            <w:r w:rsidRPr="00AD0EC4">
              <w:rPr>
                <w:rFonts w:ascii="標楷體" w:eastAsia="標楷體" w:hAnsi="標楷體" w:cs="Times New Roman" w:hint="eastAsia"/>
                <w:kern w:val="0"/>
                <w:sz w:val="26"/>
                <w:szCs w:val="26"/>
              </w:rPr>
              <w:t>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1,500元</w:t>
            </w:r>
          </w:p>
        </w:tc>
        <w:tc>
          <w:tcPr>
            <w:tcW w:w="572" w:type="pct"/>
            <w:shd w:val="clear" w:color="auto" w:fill="auto"/>
            <w:vAlign w:val="center"/>
          </w:tcPr>
          <w:p w:rsidR="00014AEA" w:rsidRPr="00AD0EC4" w:rsidRDefault="00014AEA" w:rsidP="00FC3236">
            <w:pPr>
              <w:jc w:val="center"/>
              <w:rPr>
                <w:rFonts w:ascii="Times New Roman" w:eastAsia="新細明體" w:hAnsi="Times New Roman" w:cs="Times New Roman"/>
                <w:sz w:val="26"/>
                <w:szCs w:val="26"/>
              </w:rPr>
            </w:pPr>
            <w:r w:rsidRPr="00AD0EC4">
              <w:rPr>
                <w:rFonts w:ascii="標楷體" w:eastAsia="標楷體" w:hAnsi="標楷體" w:cs="Times New Roman" w:hint="eastAsia"/>
                <w:sz w:val="26"/>
                <w:szCs w:val="26"/>
              </w:rPr>
              <w:t>1,000元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1,000元</w:t>
            </w:r>
          </w:p>
        </w:tc>
        <w:tc>
          <w:tcPr>
            <w:tcW w:w="570"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1,000元</w:t>
            </w:r>
          </w:p>
        </w:tc>
      </w:tr>
      <w:tr w:rsidR="00014AEA" w:rsidRPr="00AD0EC4" w:rsidTr="00FC3236">
        <w:trPr>
          <w:trHeight w:val="555"/>
        </w:trPr>
        <w:tc>
          <w:tcPr>
            <w:tcW w:w="998" w:type="pct"/>
            <w:shd w:val="clear" w:color="auto" w:fill="auto"/>
            <w:vAlign w:val="center"/>
          </w:tcPr>
          <w:p w:rsidR="00014AEA" w:rsidRPr="00AD0EC4" w:rsidRDefault="00014AEA" w:rsidP="00FC3236">
            <w:pPr>
              <w:widowControl/>
              <w:tabs>
                <w:tab w:val="left" w:pos="9180"/>
              </w:tabs>
              <w:spacing w:line="0" w:lineRule="atLeast"/>
              <w:ind w:right="96"/>
              <w:jc w:val="distribute"/>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保證金</w:t>
            </w:r>
          </w:p>
        </w:tc>
        <w:tc>
          <w:tcPr>
            <w:tcW w:w="572" w:type="pct"/>
            <w:shd w:val="clear" w:color="auto" w:fill="auto"/>
            <w:vAlign w:val="center"/>
          </w:tcPr>
          <w:p w:rsidR="00014AEA" w:rsidRPr="00AD0EC4" w:rsidRDefault="00014AEA" w:rsidP="00FC3236">
            <w:pPr>
              <w:jc w:val="center"/>
              <w:rPr>
                <w:rFonts w:ascii="標楷體" w:eastAsia="標楷體" w:hAnsi="標楷體" w:cs="Times New Roman"/>
                <w:sz w:val="26"/>
                <w:szCs w:val="26"/>
              </w:rPr>
            </w:pPr>
            <w:r w:rsidRPr="00AD0EC4">
              <w:rPr>
                <w:rFonts w:ascii="標楷體" w:eastAsia="標楷體" w:hAnsi="標楷體" w:cs="Times New Roman" w:hint="eastAsia"/>
                <w:sz w:val="26"/>
                <w:szCs w:val="26"/>
              </w:rPr>
              <w:t>3,000元</w:t>
            </w:r>
          </w:p>
        </w:tc>
        <w:tc>
          <w:tcPr>
            <w:tcW w:w="572" w:type="pct"/>
            <w:shd w:val="clear" w:color="auto" w:fill="auto"/>
            <w:vAlign w:val="center"/>
          </w:tcPr>
          <w:p w:rsidR="00014AEA" w:rsidRPr="00AD0EC4" w:rsidRDefault="00014AEA" w:rsidP="00FC3236">
            <w:pPr>
              <w:jc w:val="center"/>
              <w:rPr>
                <w:rFonts w:ascii="標楷體" w:eastAsia="標楷體" w:hAnsi="標楷體" w:cs="Times New Roman"/>
                <w:sz w:val="26"/>
                <w:szCs w:val="26"/>
              </w:rPr>
            </w:pPr>
            <w:r w:rsidRPr="00AD0EC4">
              <w:rPr>
                <w:rFonts w:ascii="標楷體" w:eastAsia="標楷體" w:hAnsi="標楷體" w:cs="Times New Roman" w:hint="eastAsia"/>
                <w:sz w:val="26"/>
                <w:szCs w:val="26"/>
              </w:rPr>
              <w:t>3,000元</w:t>
            </w:r>
          </w:p>
        </w:tc>
        <w:tc>
          <w:tcPr>
            <w:tcW w:w="572" w:type="pct"/>
            <w:shd w:val="clear" w:color="auto" w:fill="auto"/>
            <w:vAlign w:val="center"/>
          </w:tcPr>
          <w:p w:rsidR="00014AEA" w:rsidRPr="00AD0EC4" w:rsidRDefault="00014AEA" w:rsidP="00FC3236">
            <w:pPr>
              <w:jc w:val="center"/>
              <w:rPr>
                <w:rFonts w:ascii="標楷體" w:eastAsia="標楷體" w:hAnsi="標楷體" w:cs="Times New Roman"/>
                <w:sz w:val="26"/>
                <w:szCs w:val="26"/>
              </w:rPr>
            </w:pPr>
            <w:r>
              <w:rPr>
                <w:rFonts w:ascii="標楷體" w:eastAsia="標楷體" w:hAnsi="標楷體" w:cs="Times New Roman" w:hint="eastAsia"/>
                <w:sz w:val="26"/>
                <w:szCs w:val="26"/>
              </w:rPr>
              <w:t>4</w:t>
            </w:r>
            <w:r w:rsidRPr="00AD0EC4">
              <w:rPr>
                <w:rFonts w:ascii="標楷體" w:eastAsia="標楷體" w:hAnsi="標楷體" w:cs="Times New Roman" w:hint="eastAsia"/>
                <w:sz w:val="26"/>
                <w:szCs w:val="26"/>
              </w:rPr>
              <w:t>,000元</w:t>
            </w:r>
          </w:p>
        </w:tc>
        <w:tc>
          <w:tcPr>
            <w:tcW w:w="572" w:type="pct"/>
            <w:shd w:val="clear" w:color="auto" w:fill="auto"/>
            <w:vAlign w:val="center"/>
          </w:tcPr>
          <w:p w:rsidR="00014AEA" w:rsidRPr="00AD0EC4" w:rsidRDefault="00014AEA" w:rsidP="00FC3236">
            <w:pPr>
              <w:jc w:val="center"/>
              <w:rPr>
                <w:rFonts w:ascii="標楷體" w:eastAsia="標楷體" w:hAnsi="標楷體" w:cs="Times New Roman"/>
                <w:sz w:val="26"/>
                <w:szCs w:val="26"/>
              </w:rPr>
            </w:pPr>
            <w:r w:rsidRPr="00AD0EC4">
              <w:rPr>
                <w:rFonts w:ascii="標楷體" w:eastAsia="標楷體" w:hAnsi="標楷體" w:cs="Times New Roman" w:hint="eastAsia"/>
                <w:sz w:val="26"/>
                <w:szCs w:val="26"/>
              </w:rPr>
              <w:t>2,000元</w:t>
            </w:r>
          </w:p>
        </w:tc>
        <w:tc>
          <w:tcPr>
            <w:tcW w:w="572"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2,000元</w:t>
            </w:r>
          </w:p>
        </w:tc>
        <w:tc>
          <w:tcPr>
            <w:tcW w:w="572" w:type="pct"/>
            <w:shd w:val="clear" w:color="auto" w:fill="auto"/>
            <w:vAlign w:val="center"/>
          </w:tcPr>
          <w:p w:rsidR="00014AEA" w:rsidRPr="00AD0EC4" w:rsidRDefault="00014AEA" w:rsidP="00FC3236">
            <w:pPr>
              <w:jc w:val="center"/>
              <w:rPr>
                <w:rFonts w:ascii="標楷體" w:eastAsia="標楷體" w:hAnsi="標楷體" w:cs="Times New Roman"/>
                <w:sz w:val="26"/>
                <w:szCs w:val="26"/>
              </w:rPr>
            </w:pPr>
            <w:r w:rsidRPr="00AD0EC4">
              <w:rPr>
                <w:rFonts w:ascii="標楷體" w:eastAsia="標楷體" w:hAnsi="標楷體" w:cs="Times New Roman" w:hint="eastAsia"/>
                <w:sz w:val="26"/>
                <w:szCs w:val="26"/>
              </w:rPr>
              <w:t>2,000元</w:t>
            </w:r>
          </w:p>
        </w:tc>
        <w:tc>
          <w:tcPr>
            <w:tcW w:w="570" w:type="pct"/>
            <w:shd w:val="clear" w:color="auto" w:fill="auto"/>
            <w:vAlign w:val="center"/>
          </w:tcPr>
          <w:p w:rsidR="00014AEA" w:rsidRPr="00AD0EC4" w:rsidRDefault="00014AEA" w:rsidP="00FC3236">
            <w:pPr>
              <w:widowControl/>
              <w:tabs>
                <w:tab w:val="left" w:pos="9180"/>
              </w:tabs>
              <w:jc w:val="center"/>
              <w:rPr>
                <w:rFonts w:ascii="標楷體" w:eastAsia="標楷體" w:hAnsi="標楷體" w:cs="Times New Roman"/>
                <w:kern w:val="0"/>
                <w:sz w:val="26"/>
                <w:szCs w:val="26"/>
              </w:rPr>
            </w:pPr>
            <w:r w:rsidRPr="00AD0EC4">
              <w:rPr>
                <w:rFonts w:ascii="標楷體" w:eastAsia="標楷體" w:hAnsi="標楷體" w:cs="Times New Roman" w:hint="eastAsia"/>
                <w:kern w:val="0"/>
                <w:sz w:val="26"/>
                <w:szCs w:val="26"/>
              </w:rPr>
              <w:t>1,000元</w:t>
            </w:r>
          </w:p>
        </w:tc>
      </w:tr>
      <w:tr w:rsidR="00014AEA" w:rsidRPr="00AD0EC4" w:rsidTr="00FC3236">
        <w:trPr>
          <w:trHeight w:val="1454"/>
        </w:trPr>
        <w:tc>
          <w:tcPr>
            <w:tcW w:w="998" w:type="pct"/>
            <w:shd w:val="clear" w:color="auto" w:fill="auto"/>
            <w:vAlign w:val="center"/>
          </w:tcPr>
          <w:p w:rsidR="00014AEA" w:rsidRPr="00AD0EC4" w:rsidRDefault="00014AEA" w:rsidP="00FC3236">
            <w:pPr>
              <w:widowControl/>
              <w:tabs>
                <w:tab w:val="left" w:pos="9180"/>
              </w:tabs>
              <w:spacing w:line="0" w:lineRule="atLeast"/>
              <w:ind w:right="96"/>
              <w:jc w:val="distribute"/>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冷氣費</w:t>
            </w:r>
          </w:p>
        </w:tc>
        <w:tc>
          <w:tcPr>
            <w:tcW w:w="4002" w:type="pct"/>
            <w:gridSpan w:val="7"/>
            <w:shd w:val="clear" w:color="auto" w:fill="auto"/>
            <w:vAlign w:val="center"/>
          </w:tcPr>
          <w:p w:rsidR="00014AEA" w:rsidRPr="00AD0EC4" w:rsidRDefault="00014AEA" w:rsidP="00FC3236">
            <w:pPr>
              <w:widowControl/>
              <w:numPr>
                <w:ilvl w:val="0"/>
                <w:numId w:val="2"/>
              </w:numPr>
              <w:tabs>
                <w:tab w:val="left" w:pos="9180"/>
              </w:tabs>
              <w:spacing w:line="360" w:lineRule="auto"/>
              <w:ind w:right="96" w:hanging="269"/>
              <w:jc w:val="both"/>
              <w:rPr>
                <w:rFonts w:ascii="標楷體" w:eastAsia="標楷體" w:hAnsi="標楷體" w:cs="Times New Roman"/>
                <w:kern w:val="0"/>
                <w:szCs w:val="24"/>
              </w:rPr>
            </w:pPr>
            <w:r w:rsidRPr="00AD0EC4">
              <w:rPr>
                <w:rFonts w:ascii="標楷體" w:eastAsia="標楷體" w:hAnsi="標楷體" w:cs="Times New Roman" w:hint="eastAsia"/>
                <w:kern w:val="0"/>
                <w:szCs w:val="24"/>
              </w:rPr>
              <w:t>視廳、專業教室一小時加收參佰元（不足一小時仍以一小時計）。</w:t>
            </w:r>
          </w:p>
          <w:p w:rsidR="00014AEA" w:rsidRPr="00AD0EC4" w:rsidRDefault="00014AEA" w:rsidP="00FC3236">
            <w:pPr>
              <w:widowControl/>
              <w:numPr>
                <w:ilvl w:val="0"/>
                <w:numId w:val="2"/>
              </w:numPr>
              <w:tabs>
                <w:tab w:val="left" w:pos="9180"/>
              </w:tabs>
              <w:spacing w:line="360" w:lineRule="auto"/>
              <w:ind w:right="96" w:hanging="255"/>
              <w:jc w:val="both"/>
              <w:rPr>
                <w:rFonts w:ascii="標楷體" w:eastAsia="標楷體" w:hAnsi="標楷體" w:cs="Times New Roman"/>
                <w:kern w:val="0"/>
                <w:szCs w:val="24"/>
              </w:rPr>
            </w:pPr>
            <w:r w:rsidRPr="00AD0EC4">
              <w:rPr>
                <w:rFonts w:ascii="標楷體" w:eastAsia="標楷體" w:hAnsi="標楷體" w:cs="Times New Roman" w:hint="eastAsia"/>
                <w:kern w:val="0"/>
                <w:szCs w:val="24"/>
              </w:rPr>
              <w:t>會議室一小時加收柒佰元（不足一小時仍以一小時計）。</w:t>
            </w:r>
          </w:p>
          <w:p w:rsidR="00014AEA" w:rsidRPr="00AD0EC4" w:rsidRDefault="00014AEA" w:rsidP="00FC3236">
            <w:pPr>
              <w:widowControl/>
              <w:numPr>
                <w:ilvl w:val="0"/>
                <w:numId w:val="2"/>
              </w:numPr>
              <w:tabs>
                <w:tab w:val="left" w:pos="9180"/>
              </w:tabs>
              <w:spacing w:line="360" w:lineRule="auto"/>
              <w:ind w:right="96" w:hanging="255"/>
              <w:jc w:val="both"/>
              <w:rPr>
                <w:rFonts w:ascii="標楷體" w:eastAsia="標楷體" w:hAnsi="標楷體" w:cs="Times New Roman"/>
                <w:kern w:val="0"/>
                <w:szCs w:val="24"/>
              </w:rPr>
            </w:pPr>
            <w:r w:rsidRPr="00AD0EC4">
              <w:rPr>
                <w:rFonts w:ascii="標楷體" w:eastAsia="標楷體" w:hAnsi="標楷體" w:cs="Times New Roman" w:hint="eastAsia"/>
                <w:kern w:val="0"/>
                <w:szCs w:val="24"/>
              </w:rPr>
              <w:t>體育館一小時加收壹仟元（不足一小時仍以一小時計）。</w:t>
            </w:r>
          </w:p>
        </w:tc>
      </w:tr>
      <w:tr w:rsidR="00014AEA" w:rsidRPr="00AD0EC4" w:rsidTr="00FC3236">
        <w:trPr>
          <w:trHeight w:val="1549"/>
        </w:trPr>
        <w:tc>
          <w:tcPr>
            <w:tcW w:w="998" w:type="pct"/>
            <w:shd w:val="clear" w:color="auto" w:fill="auto"/>
            <w:vAlign w:val="center"/>
          </w:tcPr>
          <w:p w:rsidR="00014AEA" w:rsidRPr="00AD0EC4" w:rsidRDefault="00014AEA" w:rsidP="00FC3236">
            <w:pPr>
              <w:widowControl/>
              <w:tabs>
                <w:tab w:val="left" w:pos="9180"/>
              </w:tabs>
              <w:spacing w:line="0" w:lineRule="atLeast"/>
              <w:ind w:right="96"/>
              <w:jc w:val="center"/>
              <w:rPr>
                <w:rFonts w:ascii="標楷體" w:eastAsia="標楷體" w:hAnsi="標楷體" w:cs="Times New Roman"/>
                <w:kern w:val="0"/>
                <w:sz w:val="28"/>
                <w:szCs w:val="28"/>
              </w:rPr>
            </w:pPr>
            <w:r w:rsidRPr="00AD0EC4">
              <w:rPr>
                <w:rFonts w:ascii="標楷體" w:eastAsia="標楷體" w:hAnsi="標楷體" w:cs="Times New Roman" w:hint="eastAsia"/>
                <w:kern w:val="0"/>
                <w:sz w:val="28"/>
                <w:szCs w:val="28"/>
              </w:rPr>
              <w:t>備      註</w:t>
            </w:r>
          </w:p>
        </w:tc>
        <w:tc>
          <w:tcPr>
            <w:tcW w:w="4002" w:type="pct"/>
            <w:gridSpan w:val="7"/>
            <w:shd w:val="clear" w:color="auto" w:fill="auto"/>
            <w:vAlign w:val="center"/>
          </w:tcPr>
          <w:p w:rsidR="00014AEA" w:rsidRPr="00AD0EC4" w:rsidRDefault="00014AEA" w:rsidP="00FC3236">
            <w:pPr>
              <w:widowControl/>
              <w:numPr>
                <w:ilvl w:val="3"/>
                <w:numId w:val="1"/>
              </w:numPr>
              <w:tabs>
                <w:tab w:val="num" w:pos="432"/>
                <w:tab w:val="left" w:pos="9180"/>
              </w:tabs>
              <w:spacing w:afterLines="50" w:after="180" w:line="0" w:lineRule="atLeast"/>
              <w:ind w:left="431" w:right="96" w:hanging="357"/>
              <w:jc w:val="both"/>
              <w:rPr>
                <w:rFonts w:ascii="標楷體" w:eastAsia="標楷體" w:hAnsi="標楷體" w:cs="Times New Roman"/>
                <w:kern w:val="0"/>
                <w:szCs w:val="24"/>
              </w:rPr>
            </w:pPr>
            <w:r w:rsidRPr="00AD0EC4">
              <w:rPr>
                <w:rFonts w:ascii="標楷體" w:eastAsia="標楷體" w:hAnsi="標楷體" w:cs="Times New Roman" w:hint="eastAsia"/>
                <w:kern w:val="0"/>
                <w:szCs w:val="24"/>
              </w:rPr>
              <w:t>以上收費均以一日計，半日折半，不足半日以半日計。</w:t>
            </w:r>
          </w:p>
          <w:p w:rsidR="00014AEA" w:rsidRPr="00AD0EC4" w:rsidRDefault="00014AEA" w:rsidP="00FC3236">
            <w:pPr>
              <w:widowControl/>
              <w:numPr>
                <w:ilvl w:val="3"/>
                <w:numId w:val="1"/>
              </w:numPr>
              <w:tabs>
                <w:tab w:val="num" w:pos="432"/>
                <w:tab w:val="left" w:pos="9180"/>
              </w:tabs>
              <w:spacing w:afterLines="50" w:after="180" w:line="0" w:lineRule="atLeast"/>
              <w:ind w:left="431" w:right="96" w:hanging="357"/>
              <w:jc w:val="both"/>
              <w:rPr>
                <w:rFonts w:ascii="標楷體" w:eastAsia="標楷體" w:hAnsi="標楷體" w:cs="Times New Roman"/>
                <w:kern w:val="0"/>
                <w:szCs w:val="24"/>
              </w:rPr>
            </w:pPr>
            <w:r w:rsidRPr="00AD0EC4">
              <w:rPr>
                <w:rFonts w:ascii="標楷體" w:eastAsia="標楷體" w:hAnsi="標楷體" w:cs="Times New Roman" w:hint="eastAsia"/>
                <w:kern w:val="0"/>
                <w:szCs w:val="24"/>
              </w:rPr>
              <w:t>其他場地如：特殊專業教室或實驗專業教室之收費標準由各單位專簽會總務處事務組後呈校長核准。</w:t>
            </w:r>
          </w:p>
        </w:tc>
      </w:tr>
    </w:tbl>
    <w:p w:rsidR="00AD0EC4" w:rsidRPr="00AD0EC4" w:rsidRDefault="00AD0EC4" w:rsidP="00AD0EC4">
      <w:pPr>
        <w:autoSpaceDE w:val="0"/>
        <w:autoSpaceDN w:val="0"/>
        <w:adjustRightInd w:val="0"/>
        <w:rPr>
          <w:rFonts w:ascii="標楷體" w:eastAsia="標楷體" w:hAnsi="標楷體" w:cs="AdobeMingStd-Light"/>
          <w:kern w:val="0"/>
          <w:szCs w:val="24"/>
          <w:lang w:bidi="ne-NP"/>
        </w:rPr>
      </w:pPr>
    </w:p>
    <w:p w:rsidR="00FC3236" w:rsidRPr="00AD0EC4" w:rsidRDefault="00AD0EC4" w:rsidP="00AD0EC4">
      <w:pPr>
        <w:autoSpaceDE w:val="0"/>
        <w:autoSpaceDN w:val="0"/>
        <w:adjustRightInd w:val="0"/>
        <w:rPr>
          <w:rFonts w:ascii="標楷體" w:eastAsia="標楷體" w:hAnsi="標楷體" w:cs="AdobeMingStd-Light"/>
          <w:kern w:val="0"/>
          <w:szCs w:val="24"/>
          <w:lang w:bidi="ne-NP"/>
        </w:rPr>
      </w:pPr>
      <w:r w:rsidRPr="00AD0EC4">
        <w:rPr>
          <w:rFonts w:ascii="標楷體" w:eastAsia="標楷體" w:hAnsi="標楷體" w:cs="AdobeMingStd-Light"/>
          <w:kern w:val="0"/>
          <w:szCs w:val="24"/>
          <w:lang w:bidi="ne-NP"/>
        </w:rPr>
        <w:br w:type="page"/>
      </w:r>
    </w:p>
    <w:p w:rsidR="00AD0EC4" w:rsidRPr="00AD0EC4" w:rsidRDefault="00AD0EC4" w:rsidP="00AD0EC4">
      <w:pPr>
        <w:autoSpaceDE w:val="0"/>
        <w:autoSpaceDN w:val="0"/>
        <w:adjustRightInd w:val="0"/>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lastRenderedPageBreak/>
        <w:t>附</w:t>
      </w:r>
      <w:r w:rsidR="00014AEA">
        <w:rPr>
          <w:rFonts w:ascii="標楷體" w:eastAsia="標楷體" w:hAnsi="標楷體" w:cs="AdobeMingStd-Light" w:hint="eastAsia"/>
          <w:kern w:val="0"/>
          <w:szCs w:val="24"/>
          <w:lang w:bidi="ne-NP"/>
        </w:rPr>
        <w:t>件</w:t>
      </w:r>
      <w:r w:rsidRPr="00AD0EC4">
        <w:rPr>
          <w:rFonts w:ascii="標楷體" w:eastAsia="標楷體" w:hAnsi="標楷體" w:cs="AdobeMingStd-Light" w:hint="eastAsia"/>
          <w:kern w:val="0"/>
          <w:szCs w:val="24"/>
          <w:lang w:bidi="ne-NP"/>
        </w:rPr>
        <w:t>二</w:t>
      </w:r>
    </w:p>
    <w:tbl>
      <w:tblPr>
        <w:tblpPr w:leftFromText="180" w:rightFromText="180" w:vertAnchor="page" w:horzAnchor="margin" w:tblpY="2011"/>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27"/>
        <w:gridCol w:w="992"/>
        <w:gridCol w:w="1104"/>
        <w:gridCol w:w="2166"/>
        <w:gridCol w:w="758"/>
        <w:gridCol w:w="1408"/>
        <w:gridCol w:w="2166"/>
      </w:tblGrid>
      <w:tr w:rsidR="00FC3236" w:rsidRPr="00AD0EC4" w:rsidTr="00FC3236">
        <w:trPr>
          <w:trHeight w:val="20"/>
        </w:trPr>
        <w:tc>
          <w:tcPr>
            <w:tcW w:w="10721" w:type="dxa"/>
            <w:gridSpan w:val="7"/>
            <w:tcBorders>
              <w:top w:val="single" w:sz="12" w:space="0" w:color="auto"/>
              <w:bottom w:val="single" w:sz="12" w:space="0" w:color="auto"/>
            </w:tcBorders>
            <w:shd w:val="clear" w:color="auto" w:fill="auto"/>
            <w:vAlign w:val="center"/>
          </w:tcPr>
          <w:p w:rsidR="00FC3236" w:rsidRPr="00014AEA" w:rsidRDefault="00FC3236" w:rsidP="00FC3236">
            <w:pPr>
              <w:autoSpaceDE w:val="0"/>
              <w:autoSpaceDN w:val="0"/>
              <w:adjustRightInd w:val="0"/>
              <w:jc w:val="center"/>
              <w:rPr>
                <w:rFonts w:ascii="標楷體" w:eastAsia="標楷體" w:hAnsi="標楷體" w:cs="AdobeMingStd-Light"/>
                <w:kern w:val="0"/>
                <w:sz w:val="36"/>
                <w:szCs w:val="36"/>
                <w:lang w:bidi="ne-NP"/>
              </w:rPr>
            </w:pPr>
            <w:r w:rsidRPr="00014AEA">
              <w:rPr>
                <w:rFonts w:ascii="標楷體" w:eastAsia="標楷體" w:hAnsi="標楷體" w:cs="AdobeMingStd-Light" w:hint="eastAsia"/>
                <w:kern w:val="0"/>
                <w:sz w:val="36"/>
                <w:szCs w:val="36"/>
                <w:lang w:bidi="ne-NP"/>
              </w:rPr>
              <w:t>飛耀運動場收費標準</w:t>
            </w:r>
          </w:p>
        </w:tc>
      </w:tr>
      <w:tr w:rsidR="00FC3236" w:rsidRPr="00AD0EC4" w:rsidTr="00FC3236">
        <w:trPr>
          <w:trHeight w:val="20"/>
        </w:trPr>
        <w:tc>
          <w:tcPr>
            <w:tcW w:w="10721" w:type="dxa"/>
            <w:gridSpan w:val="7"/>
            <w:tcBorders>
              <w:top w:val="single" w:sz="12" w:space="0" w:color="auto"/>
              <w:bottom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 w:val="28"/>
                <w:szCs w:val="28"/>
                <w:lang w:bidi="ne-NP"/>
              </w:rPr>
            </w:pPr>
            <w:r w:rsidRPr="00AD0EC4">
              <w:rPr>
                <w:rFonts w:ascii="標楷體" w:eastAsia="標楷體" w:hAnsi="標楷體" w:cs="AdobeMingStd-Light" w:hint="eastAsia"/>
                <w:kern w:val="0"/>
                <w:sz w:val="28"/>
                <w:szCs w:val="28"/>
                <w:lang w:bidi="ne-NP"/>
              </w:rPr>
              <w:t>辦理各項活動【以天為計價單位（</w:t>
            </w:r>
            <w:r w:rsidRPr="00AD0EC4">
              <w:rPr>
                <w:rFonts w:ascii="標楷體" w:eastAsia="標楷體" w:hAnsi="標楷體" w:cs="AdobeMingStd-Light" w:hint="eastAsia"/>
                <w:kern w:val="0"/>
                <w:szCs w:val="24"/>
                <w:lang w:bidi="ne-NP"/>
              </w:rPr>
              <w:t>8：00～22：00</w:t>
            </w:r>
            <w:r w:rsidRPr="00AD0EC4">
              <w:rPr>
                <w:rFonts w:ascii="標楷體" w:eastAsia="標楷體" w:hAnsi="標楷體" w:cs="AdobeMingStd-Light" w:hint="eastAsia"/>
                <w:kern w:val="0"/>
                <w:sz w:val="28"/>
                <w:szCs w:val="28"/>
                <w:lang w:bidi="ne-NP"/>
              </w:rPr>
              <w:t>)】</w:t>
            </w:r>
          </w:p>
        </w:tc>
      </w:tr>
      <w:tr w:rsidR="00FC3236" w:rsidRPr="00AD0EC4" w:rsidTr="00FC3236">
        <w:tc>
          <w:tcPr>
            <w:tcW w:w="2127" w:type="dxa"/>
            <w:vMerge w:val="restart"/>
            <w:tcBorders>
              <w:top w:val="single" w:sz="12" w:space="0" w:color="auto"/>
              <w:left w:val="single" w:sz="12" w:space="0" w:color="auto"/>
              <w:bottom w:val="single" w:sz="4" w:space="0" w:color="auto"/>
              <w:right w:val="single" w:sz="4" w:space="0" w:color="auto"/>
            </w:tcBorders>
            <w:shd w:val="clear" w:color="auto" w:fill="auto"/>
          </w:tcPr>
          <w:p w:rsidR="00FC3236" w:rsidRPr="00AD0EC4" w:rsidRDefault="00FC3236" w:rsidP="00FC3236">
            <w:pPr>
              <w:autoSpaceDE w:val="0"/>
              <w:autoSpaceDN w:val="0"/>
              <w:adjustRightInd w:val="0"/>
              <w:rPr>
                <w:rFonts w:ascii="標楷體" w:eastAsia="標楷體" w:hAnsi="標楷體" w:cs="AdobeMingStd-Light"/>
                <w:kern w:val="0"/>
                <w:sz w:val="40"/>
                <w:szCs w:val="40"/>
                <w:vertAlign w:val="subscript"/>
                <w:lang w:bidi="ne-NP"/>
              </w:rPr>
            </w:pPr>
            <w:r>
              <w:rPr>
                <w:rFonts w:ascii="標楷體" w:eastAsia="標楷體" w:hAnsi="標楷體" w:cs="AdobeMingStd-Light"/>
                <w:noProof/>
                <w:kern w:val="0"/>
                <w:sz w:val="40"/>
                <w:szCs w:val="40"/>
                <w:vertAlign w:val="subscript"/>
              </w:rPr>
              <mc:AlternateContent>
                <mc:Choice Requires="wps">
                  <w:drawing>
                    <wp:anchor distT="0" distB="0" distL="114300" distR="114300" simplePos="0" relativeHeight="251670528" behindDoc="0" locked="0" layoutInCell="1" allowOverlap="1" wp14:anchorId="26BADE45" wp14:editId="69EDC9A4">
                      <wp:simplePos x="0" y="0"/>
                      <wp:positionH relativeFrom="column">
                        <wp:posOffset>186690</wp:posOffset>
                      </wp:positionH>
                      <wp:positionV relativeFrom="paragraph">
                        <wp:posOffset>-3175</wp:posOffset>
                      </wp:positionV>
                      <wp:extent cx="270510" cy="469265"/>
                      <wp:effectExtent l="5715" t="13970" r="9525" b="12065"/>
                      <wp:wrapNone/>
                      <wp:docPr id="4" name="直線單箭頭接點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0510" cy="469265"/>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直線單箭頭接點 4" o:spid="_x0000_s1026" type="#_x0000_t32" style="position:absolute;margin-left:14.7pt;margin-top:-.25pt;width:21.3pt;height:36.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" strokeweight=".25pt"/>
                  </w:pict>
                </mc:Fallback>
              </mc:AlternateContent>
            </w:r>
            <w:r>
              <w:rPr>
                <w:rFonts w:ascii="標楷體" w:eastAsia="標楷體" w:hAnsi="標楷體" w:cs="AdobeMingStd-Light"/>
                <w:noProof/>
                <w:kern w:val="0"/>
                <w:sz w:val="40"/>
                <w:szCs w:val="40"/>
                <w:vertAlign w:val="subscript"/>
              </w:rPr>
              <mc:AlternateContent>
                <mc:Choice Requires="wps">
                  <w:drawing>
                    <wp:anchor distT="0" distB="0" distL="114300" distR="114300" simplePos="0" relativeHeight="251672576" behindDoc="0" locked="0" layoutInCell="1" allowOverlap="1" wp14:anchorId="625D8AD8" wp14:editId="39A45A62">
                      <wp:simplePos x="0" y="0"/>
                      <wp:positionH relativeFrom="column">
                        <wp:posOffset>428625</wp:posOffset>
                      </wp:positionH>
                      <wp:positionV relativeFrom="paragraph">
                        <wp:posOffset>29845</wp:posOffset>
                      </wp:positionV>
                      <wp:extent cx="267335" cy="379095"/>
                      <wp:effectExtent l="0" t="0" r="0" b="2540"/>
                      <wp:wrapNone/>
                      <wp:docPr id="3" name="文字方塊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3790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C3236" w:rsidRDefault="00FC3236" w:rsidP="00FC3236">
                                  <w:pPr>
                                    <w:spacing w:line="240" w:lineRule="exact"/>
                                  </w:pPr>
                                  <w:r>
                                    <w:rPr>
                                      <w:rFonts w:hint="eastAsia"/>
                                      <w:sz w:val="16"/>
                                      <w:szCs w:val="16"/>
                                    </w:rPr>
                                    <w:t>金額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字方塊 3" o:spid="_x0000_s1026" type="#_x0000_t202" style="position:absolute;margin-left:33.75pt;margin-top:2.35pt;width:21.05pt;height:29.8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" stroked="f">
                      <v:textbox>
                        <w:txbxContent>
                          <w:p w:rsidR="00FC3236" w:rsidRDefault="00FC3236" w:rsidP="00FC3236">
                            <w:pPr>
                              <w:spacing w:line="240" w:lineRule="exact"/>
                            </w:pPr>
                            <w:r>
                              <w:rPr>
                                <w:rFonts w:hint="eastAsia"/>
                                <w:sz w:val="16"/>
                                <w:szCs w:val="16"/>
                              </w:rPr>
                              <w:t>金額</w:t>
                            </w:r>
                          </w:p>
                        </w:txbxContent>
                      </v:textbox>
                    </v:shape>
                  </w:pict>
                </mc:Fallback>
              </mc:AlternateContent>
            </w:r>
            <w:r>
              <w:rPr>
                <w:rFonts w:ascii="標楷體" w:eastAsia="標楷體" w:hAnsi="標楷體" w:cs="AdobeMingStd-Light"/>
                <w:noProof/>
                <w:kern w:val="0"/>
                <w:sz w:val="40"/>
                <w:szCs w:val="40"/>
                <w:vertAlign w:val="subscript"/>
              </w:rPr>
              <mc:AlternateContent>
                <mc:Choice Requires="wps">
                  <w:drawing>
                    <wp:anchor distT="0" distB="0" distL="114300" distR="114300" simplePos="0" relativeHeight="251669504" behindDoc="0" locked="0" layoutInCell="1" allowOverlap="1" wp14:anchorId="712C3A3D" wp14:editId="48C331CB">
                      <wp:simplePos x="0" y="0"/>
                      <wp:positionH relativeFrom="column">
                        <wp:posOffset>676910</wp:posOffset>
                      </wp:positionH>
                      <wp:positionV relativeFrom="paragraph">
                        <wp:posOffset>-3175</wp:posOffset>
                      </wp:positionV>
                      <wp:extent cx="247015" cy="469265"/>
                      <wp:effectExtent l="10160" t="13970" r="9525" b="12065"/>
                      <wp:wrapNone/>
                      <wp:docPr id="2" name="直線單箭頭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7015" cy="469265"/>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單箭頭接點 2" o:spid="_x0000_s1026" type="#_x0000_t32" style="position:absolute;margin-left:53.3pt;margin-top:-.25pt;width:19.45pt;height:36.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" strokeweight=".25pt"/>
                  </w:pict>
                </mc:Fallback>
              </mc:AlternateContent>
            </w:r>
            <w:r>
              <w:rPr>
                <w:rFonts w:ascii="標楷體" w:eastAsia="標楷體" w:hAnsi="標楷體" w:cs="AdobeMingStd-Light"/>
                <w:noProof/>
                <w:kern w:val="0"/>
                <w:sz w:val="40"/>
                <w:szCs w:val="40"/>
                <w:vertAlign w:val="subscript"/>
              </w:rPr>
              <mc:AlternateContent>
                <mc:Choice Requires="wps">
                  <w:drawing>
                    <wp:anchor distT="0" distB="0" distL="114300" distR="114300" simplePos="0" relativeHeight="251671552" behindDoc="0" locked="0" layoutInCell="1" allowOverlap="1" wp14:anchorId="035A075A" wp14:editId="2FD8A990">
                      <wp:simplePos x="0" y="0"/>
                      <wp:positionH relativeFrom="column">
                        <wp:posOffset>876300</wp:posOffset>
                      </wp:positionH>
                      <wp:positionV relativeFrom="paragraph">
                        <wp:posOffset>29845</wp:posOffset>
                      </wp:positionV>
                      <wp:extent cx="396875" cy="310515"/>
                      <wp:effectExtent l="0" t="0" r="3175" b="4445"/>
                      <wp:wrapNone/>
                      <wp:docPr id="1" name="文字方塊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875" cy="3105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C3236" w:rsidRDefault="00FC3236" w:rsidP="00FC3236">
                                  <w:r w:rsidRPr="00BE3595">
                                    <w:rPr>
                                      <w:rFonts w:hint="eastAsia"/>
                                      <w:sz w:val="16"/>
                                      <w:szCs w:val="16"/>
                                    </w:rPr>
                                    <w:t>時段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1" o:spid="_x0000_s1027" type="#_x0000_t202" style="position:absolute;margin-left:69pt;margin-top:2.35pt;width:31.25pt;height:24.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" stroked="f">
                      <v:textbox>
                        <w:txbxContent>
                          <w:p w:rsidR="00FC3236" w:rsidRDefault="00FC3236" w:rsidP="00FC3236">
                            <w:r w:rsidRPr="00BE3595">
                              <w:rPr>
                                <w:rFonts w:hint="eastAsia"/>
                                <w:sz w:val="16"/>
                                <w:szCs w:val="16"/>
                              </w:rPr>
                              <w:t>時段</w:t>
                            </w:r>
                          </w:p>
                        </w:txbxContent>
                      </v:textbox>
                    </v:shape>
                  </w:pict>
                </mc:Fallback>
              </mc:AlternateContent>
            </w:r>
            <w:r w:rsidRPr="00AD0EC4">
              <w:rPr>
                <w:rFonts w:ascii="標楷體" w:eastAsia="標楷體" w:hAnsi="標楷體" w:cs="AdobeMingStd-Light" w:hint="eastAsia"/>
                <w:kern w:val="0"/>
                <w:sz w:val="40"/>
                <w:szCs w:val="40"/>
                <w:vertAlign w:val="subscript"/>
                <w:lang w:bidi="ne-NP"/>
              </w:rPr>
              <w:t>活動</w:t>
            </w:r>
          </w:p>
        </w:tc>
        <w:tc>
          <w:tcPr>
            <w:tcW w:w="4262" w:type="dxa"/>
            <w:gridSpan w:val="3"/>
            <w:tcBorders>
              <w:top w:val="single" w:sz="12" w:space="0" w:color="auto"/>
              <w:left w:val="single" w:sz="4" w:space="0" w:color="auto"/>
              <w:bottom w:val="single" w:sz="4" w:space="0" w:color="auto"/>
              <w:right w:val="single" w:sz="4" w:space="0" w:color="auto"/>
            </w:tcBorders>
            <w:shd w:val="clear" w:color="auto" w:fill="auto"/>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平日</w:t>
            </w:r>
          </w:p>
        </w:tc>
        <w:tc>
          <w:tcPr>
            <w:tcW w:w="4332" w:type="dxa"/>
            <w:gridSpan w:val="3"/>
            <w:tcBorders>
              <w:top w:val="single" w:sz="12" w:space="0" w:color="auto"/>
              <w:left w:val="single" w:sz="4" w:space="0" w:color="auto"/>
              <w:bottom w:val="single" w:sz="4" w:space="0" w:color="auto"/>
              <w:right w:val="single" w:sz="12" w:space="0" w:color="auto"/>
            </w:tcBorders>
            <w:shd w:val="clear" w:color="auto" w:fill="auto"/>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假日</w:t>
            </w:r>
          </w:p>
        </w:tc>
      </w:tr>
      <w:tr w:rsidR="00FC3236" w:rsidRPr="00AD0EC4" w:rsidTr="00FC3236">
        <w:tc>
          <w:tcPr>
            <w:tcW w:w="2127" w:type="dxa"/>
            <w:vMerge/>
            <w:tcBorders>
              <w:top w:val="single" w:sz="4" w:space="0" w:color="auto"/>
              <w:left w:val="single" w:sz="12" w:space="0" w:color="auto"/>
              <w:bottom w:val="single" w:sz="4" w:space="0" w:color="auto"/>
              <w:right w:val="single" w:sz="4" w:space="0" w:color="auto"/>
            </w:tcBorders>
            <w:shd w:val="clear" w:color="auto" w:fill="auto"/>
          </w:tcPr>
          <w:p w:rsidR="00FC3236" w:rsidRPr="00AD0EC4" w:rsidRDefault="00FC3236" w:rsidP="00FC3236">
            <w:pPr>
              <w:autoSpaceDE w:val="0"/>
              <w:autoSpaceDN w:val="0"/>
              <w:adjustRightInd w:val="0"/>
              <w:rPr>
                <w:rFonts w:ascii="標楷體" w:eastAsia="標楷體" w:hAnsi="標楷體" w:cs="AdobeMingStd-Light"/>
                <w:kern w:val="0"/>
                <w:szCs w:val="24"/>
                <w:lang w:bidi="ne-NP"/>
              </w:rPr>
            </w:pPr>
          </w:p>
        </w:tc>
        <w:tc>
          <w:tcPr>
            <w:tcW w:w="2096" w:type="dxa"/>
            <w:gridSpan w:val="2"/>
            <w:tcBorders>
              <w:top w:val="single" w:sz="4" w:space="0" w:color="auto"/>
              <w:left w:val="single" w:sz="4" w:space="0" w:color="auto"/>
              <w:bottom w:val="single" w:sz="4" w:space="0" w:color="auto"/>
              <w:right w:val="single" w:sz="4" w:space="0" w:color="auto"/>
            </w:tcBorders>
            <w:shd w:val="clear" w:color="auto" w:fill="auto"/>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售票</w:t>
            </w:r>
          </w:p>
        </w:tc>
        <w:tc>
          <w:tcPr>
            <w:tcW w:w="2166" w:type="dxa"/>
            <w:tcBorders>
              <w:top w:val="single" w:sz="4" w:space="0" w:color="auto"/>
              <w:left w:val="single" w:sz="4" w:space="0" w:color="auto"/>
              <w:bottom w:val="single" w:sz="4" w:space="0" w:color="auto"/>
              <w:right w:val="single" w:sz="4" w:space="0" w:color="auto"/>
            </w:tcBorders>
            <w:shd w:val="clear" w:color="auto" w:fill="auto"/>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不售票</w:t>
            </w:r>
          </w:p>
        </w:tc>
        <w:tc>
          <w:tcPr>
            <w:tcW w:w="2166" w:type="dxa"/>
            <w:gridSpan w:val="2"/>
            <w:tcBorders>
              <w:top w:val="single" w:sz="4" w:space="0" w:color="auto"/>
              <w:left w:val="single" w:sz="4" w:space="0" w:color="auto"/>
              <w:bottom w:val="single" w:sz="4" w:space="0" w:color="auto"/>
              <w:right w:val="single" w:sz="4" w:space="0" w:color="auto"/>
            </w:tcBorders>
            <w:shd w:val="clear" w:color="auto" w:fill="auto"/>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售票</w:t>
            </w:r>
          </w:p>
        </w:tc>
        <w:tc>
          <w:tcPr>
            <w:tcW w:w="2166" w:type="dxa"/>
            <w:tcBorders>
              <w:top w:val="single" w:sz="4" w:space="0" w:color="auto"/>
              <w:left w:val="single" w:sz="4" w:space="0" w:color="auto"/>
              <w:bottom w:val="single" w:sz="4" w:space="0" w:color="auto"/>
              <w:right w:val="single" w:sz="12" w:space="0" w:color="auto"/>
            </w:tcBorders>
            <w:shd w:val="clear" w:color="auto" w:fill="auto"/>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不售票</w:t>
            </w:r>
          </w:p>
        </w:tc>
      </w:tr>
      <w:tr w:rsidR="00FC3236" w:rsidRPr="00AD0EC4" w:rsidTr="00FC3236">
        <w:trPr>
          <w:trHeight w:val="567"/>
        </w:trPr>
        <w:tc>
          <w:tcPr>
            <w:tcW w:w="2127" w:type="dxa"/>
            <w:tcBorders>
              <w:top w:val="single" w:sz="4" w:space="0" w:color="auto"/>
              <w:left w:val="single" w:sz="12"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一般體育活動</w:t>
            </w:r>
          </w:p>
        </w:tc>
        <w:tc>
          <w:tcPr>
            <w:tcW w:w="20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$8,300</w:t>
            </w:r>
          </w:p>
        </w:tc>
        <w:tc>
          <w:tcPr>
            <w:tcW w:w="2166" w:type="dxa"/>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$7,200</w:t>
            </w:r>
          </w:p>
        </w:tc>
        <w:tc>
          <w:tcPr>
            <w:tcW w:w="216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$13,000</w:t>
            </w:r>
          </w:p>
        </w:tc>
        <w:tc>
          <w:tcPr>
            <w:tcW w:w="2166" w:type="dxa"/>
            <w:tcBorders>
              <w:top w:val="single" w:sz="4" w:space="0" w:color="auto"/>
              <w:left w:val="single" w:sz="4" w:space="0" w:color="auto"/>
              <w:bottom w:val="single" w:sz="4" w:space="0" w:color="auto"/>
              <w:right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$9,900</w:t>
            </w:r>
          </w:p>
        </w:tc>
      </w:tr>
      <w:tr w:rsidR="00FC3236" w:rsidRPr="00AD0EC4" w:rsidTr="00FC3236">
        <w:trPr>
          <w:trHeight w:val="567"/>
        </w:trPr>
        <w:tc>
          <w:tcPr>
            <w:tcW w:w="2127" w:type="dxa"/>
            <w:tcBorders>
              <w:top w:val="single" w:sz="4" w:space="0" w:color="auto"/>
              <w:left w:val="single" w:sz="12"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職業體育活動</w:t>
            </w:r>
          </w:p>
        </w:tc>
        <w:tc>
          <w:tcPr>
            <w:tcW w:w="20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$17,000</w:t>
            </w:r>
          </w:p>
        </w:tc>
        <w:tc>
          <w:tcPr>
            <w:tcW w:w="2166" w:type="dxa"/>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p>
        </w:tc>
        <w:tc>
          <w:tcPr>
            <w:tcW w:w="216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$20,000</w:t>
            </w:r>
          </w:p>
        </w:tc>
        <w:tc>
          <w:tcPr>
            <w:tcW w:w="2166" w:type="dxa"/>
            <w:tcBorders>
              <w:top w:val="single" w:sz="4" w:space="0" w:color="auto"/>
              <w:left w:val="single" w:sz="4" w:space="0" w:color="auto"/>
              <w:bottom w:val="single" w:sz="4" w:space="0" w:color="auto"/>
              <w:right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p>
        </w:tc>
      </w:tr>
      <w:tr w:rsidR="00FC3236" w:rsidRPr="00AD0EC4" w:rsidTr="00FC3236">
        <w:trPr>
          <w:trHeight w:val="567"/>
        </w:trPr>
        <w:tc>
          <w:tcPr>
            <w:tcW w:w="2127" w:type="dxa"/>
            <w:tcBorders>
              <w:top w:val="single" w:sz="4" w:space="0" w:color="auto"/>
              <w:left w:val="single" w:sz="12"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集會/慶典      /藝文展示</w:t>
            </w:r>
          </w:p>
        </w:tc>
        <w:tc>
          <w:tcPr>
            <w:tcW w:w="20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$20,000</w:t>
            </w:r>
          </w:p>
        </w:tc>
        <w:tc>
          <w:tcPr>
            <w:tcW w:w="2166" w:type="dxa"/>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$17,000</w:t>
            </w:r>
          </w:p>
        </w:tc>
        <w:tc>
          <w:tcPr>
            <w:tcW w:w="216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$26,000</w:t>
            </w:r>
          </w:p>
        </w:tc>
        <w:tc>
          <w:tcPr>
            <w:tcW w:w="2166" w:type="dxa"/>
            <w:tcBorders>
              <w:top w:val="single" w:sz="4" w:space="0" w:color="auto"/>
              <w:left w:val="single" w:sz="4" w:space="0" w:color="auto"/>
              <w:bottom w:val="single" w:sz="4" w:space="0" w:color="auto"/>
              <w:right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$20,000</w:t>
            </w:r>
          </w:p>
        </w:tc>
      </w:tr>
      <w:tr w:rsidR="00FC3236" w:rsidRPr="00AD0EC4" w:rsidTr="00FC3236">
        <w:trPr>
          <w:trHeight w:val="567"/>
        </w:trPr>
        <w:tc>
          <w:tcPr>
            <w:tcW w:w="2127" w:type="dxa"/>
            <w:tcBorders>
              <w:top w:val="single" w:sz="4" w:space="0" w:color="auto"/>
              <w:left w:val="single" w:sz="12"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宗教活動       /商業展示</w:t>
            </w:r>
          </w:p>
        </w:tc>
        <w:tc>
          <w:tcPr>
            <w:tcW w:w="20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$26,000</w:t>
            </w:r>
          </w:p>
        </w:tc>
        <w:tc>
          <w:tcPr>
            <w:tcW w:w="2166" w:type="dxa"/>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$20,000</w:t>
            </w:r>
          </w:p>
        </w:tc>
        <w:tc>
          <w:tcPr>
            <w:tcW w:w="216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$33,000</w:t>
            </w:r>
          </w:p>
        </w:tc>
        <w:tc>
          <w:tcPr>
            <w:tcW w:w="2166" w:type="dxa"/>
            <w:tcBorders>
              <w:top w:val="single" w:sz="4" w:space="0" w:color="auto"/>
              <w:left w:val="single" w:sz="4" w:space="0" w:color="auto"/>
              <w:bottom w:val="single" w:sz="4" w:space="0" w:color="auto"/>
              <w:right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$26,000</w:t>
            </w:r>
          </w:p>
        </w:tc>
      </w:tr>
      <w:tr w:rsidR="00FC3236" w:rsidRPr="00AD0EC4" w:rsidTr="00FC3236">
        <w:trPr>
          <w:trHeight w:val="567"/>
        </w:trPr>
        <w:tc>
          <w:tcPr>
            <w:tcW w:w="2127" w:type="dxa"/>
            <w:tcBorders>
              <w:top w:val="single" w:sz="4" w:space="0" w:color="auto"/>
              <w:left w:val="single" w:sz="12"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演藝活動</w:t>
            </w:r>
          </w:p>
        </w:tc>
        <w:tc>
          <w:tcPr>
            <w:tcW w:w="20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$33,000</w:t>
            </w:r>
          </w:p>
        </w:tc>
        <w:tc>
          <w:tcPr>
            <w:tcW w:w="2166" w:type="dxa"/>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$26,000</w:t>
            </w:r>
          </w:p>
        </w:tc>
        <w:tc>
          <w:tcPr>
            <w:tcW w:w="216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$42,000</w:t>
            </w:r>
          </w:p>
        </w:tc>
        <w:tc>
          <w:tcPr>
            <w:tcW w:w="2166" w:type="dxa"/>
            <w:tcBorders>
              <w:top w:val="single" w:sz="4" w:space="0" w:color="auto"/>
              <w:left w:val="single" w:sz="4" w:space="0" w:color="auto"/>
              <w:bottom w:val="single" w:sz="4" w:space="0" w:color="auto"/>
              <w:right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$30,000</w:t>
            </w:r>
          </w:p>
        </w:tc>
      </w:tr>
      <w:tr w:rsidR="00FC3236" w:rsidRPr="00AD0EC4" w:rsidTr="00FC3236">
        <w:trPr>
          <w:trHeight w:val="567"/>
        </w:trPr>
        <w:tc>
          <w:tcPr>
            <w:tcW w:w="2127" w:type="dxa"/>
            <w:tcBorders>
              <w:top w:val="single" w:sz="4" w:space="0" w:color="auto"/>
              <w:left w:val="single" w:sz="12"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餐會</w:t>
            </w:r>
          </w:p>
        </w:tc>
        <w:tc>
          <w:tcPr>
            <w:tcW w:w="20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$40,000</w:t>
            </w:r>
          </w:p>
        </w:tc>
        <w:tc>
          <w:tcPr>
            <w:tcW w:w="2166" w:type="dxa"/>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$30,000</w:t>
            </w:r>
          </w:p>
        </w:tc>
        <w:tc>
          <w:tcPr>
            <w:tcW w:w="216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$50,000</w:t>
            </w:r>
          </w:p>
        </w:tc>
        <w:tc>
          <w:tcPr>
            <w:tcW w:w="2166" w:type="dxa"/>
            <w:tcBorders>
              <w:top w:val="single" w:sz="4" w:space="0" w:color="auto"/>
              <w:left w:val="single" w:sz="4" w:space="0" w:color="auto"/>
              <w:bottom w:val="single" w:sz="4" w:space="0" w:color="auto"/>
              <w:right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$36,000</w:t>
            </w:r>
          </w:p>
        </w:tc>
      </w:tr>
      <w:tr w:rsidR="00FC3236" w:rsidRPr="00AD0EC4" w:rsidTr="00FC3236">
        <w:trPr>
          <w:trHeight w:val="737"/>
        </w:trPr>
        <w:tc>
          <w:tcPr>
            <w:tcW w:w="10721" w:type="dxa"/>
            <w:gridSpan w:val="7"/>
            <w:tcBorders>
              <w:top w:val="single" w:sz="4" w:space="0" w:color="auto"/>
              <w:bottom w:val="single" w:sz="12" w:space="0" w:color="auto"/>
            </w:tcBorders>
            <w:shd w:val="clear" w:color="auto" w:fill="auto"/>
          </w:tcPr>
          <w:p w:rsidR="00FC3236" w:rsidRPr="00AD0EC4" w:rsidRDefault="00FC3236" w:rsidP="0091730A">
            <w:pPr>
              <w:autoSpaceDE w:val="0"/>
              <w:autoSpaceDN w:val="0"/>
              <w:adjustRightInd w:val="0"/>
              <w:spacing w:line="300" w:lineRule="exact"/>
              <w:ind w:left="960" w:hangingChars="400" w:hanging="960"/>
              <w:jc w:val="both"/>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備註：1.租用本場地辦理8小時以上之活動，須另洽本校場地管理單位，依表列計價標準為原則並視活動範圍、使用設施、參與人數、活動屬性、暨相關活動計畫計價。</w:t>
            </w:r>
          </w:p>
          <w:p w:rsidR="00FC3236" w:rsidRPr="00AD0EC4" w:rsidRDefault="00FC3236" w:rsidP="0091730A">
            <w:pPr>
              <w:autoSpaceDE w:val="0"/>
              <w:autoSpaceDN w:val="0"/>
              <w:adjustRightInd w:val="0"/>
              <w:spacing w:line="300" w:lineRule="exact"/>
              <w:jc w:val="both"/>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 xml:space="preserve">      2.租借所屬範圍為本體育場。</w:t>
            </w:r>
          </w:p>
          <w:p w:rsidR="00FC3236" w:rsidRPr="00AD0EC4" w:rsidRDefault="00FC3236" w:rsidP="0091730A">
            <w:pPr>
              <w:autoSpaceDE w:val="0"/>
              <w:autoSpaceDN w:val="0"/>
              <w:adjustRightInd w:val="0"/>
              <w:spacing w:line="300" w:lineRule="exact"/>
              <w:ind w:left="960" w:hangingChars="400" w:hanging="960"/>
              <w:jc w:val="both"/>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 xml:space="preserve">      3.同日活動或場佈/撤場時間如超越表定訂價時間範圍圈(8：00～22：00)，每小時依表定計價標準之1/10計費，工作時間仍限於早上6：00後，至午夜12：00前。</w:t>
            </w:r>
          </w:p>
          <w:p w:rsidR="00FC3236" w:rsidRPr="00AD0EC4" w:rsidRDefault="00FC3236" w:rsidP="0091730A">
            <w:pPr>
              <w:autoSpaceDE w:val="0"/>
              <w:autoSpaceDN w:val="0"/>
              <w:adjustRightInd w:val="0"/>
              <w:spacing w:line="300" w:lineRule="exact"/>
              <w:ind w:leftChars="300" w:left="960" w:hangingChars="100" w:hanging="240"/>
              <w:jc w:val="both"/>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4.同一活動需前一日進行場佈或次一日進行撤場，可依本活動計價標準之1/2計費。</w:t>
            </w:r>
          </w:p>
          <w:p w:rsidR="00FC3236" w:rsidRPr="00AD0EC4" w:rsidRDefault="00FC3236" w:rsidP="0091730A">
            <w:pPr>
              <w:autoSpaceDE w:val="0"/>
              <w:autoSpaceDN w:val="0"/>
              <w:adjustRightInd w:val="0"/>
              <w:spacing w:line="300" w:lineRule="exact"/>
              <w:ind w:leftChars="300" w:left="960" w:hangingChars="100" w:hanging="240"/>
              <w:jc w:val="both"/>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5.凡使用時間超越表訂計價範圍(8：00～22：00)(週日及國定假日8：00～17：00)，另收超時人力費(管理人員300元/人/時，服務人員200元/人/時)；若遇表訂閉館日(春節、清明節、端午節及中秋節)，則凡使用時間均需收人力費(管理人員400元/人/時，服務人員200元/人/時)。</w:t>
            </w:r>
          </w:p>
          <w:p w:rsidR="00FC3236" w:rsidRPr="00AD0EC4" w:rsidRDefault="00FC3236" w:rsidP="0091730A">
            <w:pPr>
              <w:autoSpaceDE w:val="0"/>
              <w:autoSpaceDN w:val="0"/>
              <w:adjustRightInd w:val="0"/>
              <w:spacing w:line="300" w:lineRule="exact"/>
              <w:ind w:leftChars="300" w:left="960" w:hangingChars="100" w:hanging="240"/>
              <w:jc w:val="both"/>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6.租借場地需先行來文說明租借活動時程、內容，經校長批准後始可。</w:t>
            </w:r>
          </w:p>
        </w:tc>
      </w:tr>
      <w:tr w:rsidR="00FC3236" w:rsidRPr="00AD0EC4" w:rsidTr="00FC3236">
        <w:trPr>
          <w:trHeight w:val="567"/>
        </w:trPr>
        <w:tc>
          <w:tcPr>
            <w:tcW w:w="10721" w:type="dxa"/>
            <w:gridSpan w:val="7"/>
            <w:tcBorders>
              <w:top w:val="single" w:sz="12" w:space="0" w:color="auto"/>
              <w:left w:val="single" w:sz="12" w:space="0" w:color="auto"/>
              <w:bottom w:val="single" w:sz="12" w:space="0" w:color="auto"/>
              <w:right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 w:val="28"/>
                <w:szCs w:val="28"/>
                <w:lang w:bidi="ne-NP"/>
              </w:rPr>
            </w:pPr>
            <w:r w:rsidRPr="00AD0EC4">
              <w:rPr>
                <w:rFonts w:ascii="標楷體" w:eastAsia="標楷體" w:hAnsi="標楷體" w:cs="AdobeMingStd-Light" w:hint="eastAsia"/>
                <w:kern w:val="0"/>
                <w:sz w:val="28"/>
                <w:szCs w:val="28"/>
                <w:lang w:bidi="ne-NP"/>
              </w:rPr>
              <w:t>體育球類相關賽事(以4小時為計價單位)</w:t>
            </w:r>
          </w:p>
        </w:tc>
      </w:tr>
      <w:tr w:rsidR="00FC3236" w:rsidRPr="00AD0EC4" w:rsidTr="00FC3236">
        <w:trPr>
          <w:trHeight w:val="567"/>
        </w:trPr>
        <w:tc>
          <w:tcPr>
            <w:tcW w:w="3119" w:type="dxa"/>
            <w:gridSpan w:val="2"/>
            <w:tcBorders>
              <w:top w:val="single" w:sz="12" w:space="0" w:color="auto"/>
              <w:left w:val="single" w:sz="12"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時段</w:t>
            </w:r>
          </w:p>
        </w:tc>
        <w:tc>
          <w:tcPr>
            <w:tcW w:w="4028" w:type="dxa"/>
            <w:gridSpan w:val="3"/>
            <w:tcBorders>
              <w:top w:val="single" w:sz="12"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平日</w:t>
            </w:r>
          </w:p>
        </w:tc>
        <w:tc>
          <w:tcPr>
            <w:tcW w:w="3574" w:type="dxa"/>
            <w:gridSpan w:val="2"/>
            <w:tcBorders>
              <w:top w:val="single" w:sz="12" w:space="0" w:color="auto"/>
              <w:left w:val="single" w:sz="4" w:space="0" w:color="auto"/>
              <w:bottom w:val="single" w:sz="4" w:space="0" w:color="auto"/>
              <w:right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假日</w:t>
            </w:r>
          </w:p>
        </w:tc>
      </w:tr>
      <w:tr w:rsidR="00FC3236" w:rsidRPr="00AD0EC4" w:rsidTr="00FC3236">
        <w:trPr>
          <w:trHeight w:val="567"/>
        </w:trPr>
        <w:tc>
          <w:tcPr>
            <w:tcW w:w="3119" w:type="dxa"/>
            <w:gridSpan w:val="2"/>
            <w:tcBorders>
              <w:top w:val="single" w:sz="4" w:space="0" w:color="auto"/>
              <w:left w:val="single" w:sz="12"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08：00～12：00</w:t>
            </w:r>
          </w:p>
        </w:tc>
        <w:tc>
          <w:tcPr>
            <w:tcW w:w="402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$2,300</w:t>
            </w:r>
          </w:p>
        </w:tc>
        <w:tc>
          <w:tcPr>
            <w:tcW w:w="3574"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$4,000</w:t>
            </w:r>
          </w:p>
        </w:tc>
      </w:tr>
      <w:tr w:rsidR="00FC3236" w:rsidRPr="00AD0EC4" w:rsidTr="00FC3236">
        <w:trPr>
          <w:trHeight w:val="567"/>
        </w:trPr>
        <w:tc>
          <w:tcPr>
            <w:tcW w:w="3119" w:type="dxa"/>
            <w:gridSpan w:val="2"/>
            <w:tcBorders>
              <w:top w:val="single" w:sz="4" w:space="0" w:color="auto"/>
              <w:left w:val="single" w:sz="12"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13：00～17：00</w:t>
            </w:r>
          </w:p>
        </w:tc>
        <w:tc>
          <w:tcPr>
            <w:tcW w:w="402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$2,300</w:t>
            </w:r>
          </w:p>
        </w:tc>
        <w:tc>
          <w:tcPr>
            <w:tcW w:w="3574"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$4,000</w:t>
            </w:r>
          </w:p>
        </w:tc>
      </w:tr>
      <w:tr w:rsidR="00FC3236" w:rsidRPr="00AD0EC4" w:rsidTr="00FC3236">
        <w:trPr>
          <w:trHeight w:val="567"/>
        </w:trPr>
        <w:tc>
          <w:tcPr>
            <w:tcW w:w="3119" w:type="dxa"/>
            <w:gridSpan w:val="2"/>
            <w:tcBorders>
              <w:top w:val="single" w:sz="4" w:space="0" w:color="auto"/>
              <w:left w:val="single" w:sz="12"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18：00～22：00</w:t>
            </w:r>
          </w:p>
        </w:tc>
        <w:tc>
          <w:tcPr>
            <w:tcW w:w="402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$4,000</w:t>
            </w:r>
          </w:p>
        </w:tc>
        <w:tc>
          <w:tcPr>
            <w:tcW w:w="3574"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rsidR="00FC3236" w:rsidRPr="00AD0EC4" w:rsidRDefault="00FC3236" w:rsidP="00FC3236">
            <w:pPr>
              <w:autoSpaceDE w:val="0"/>
              <w:autoSpaceDN w:val="0"/>
              <w:adjustRightInd w:val="0"/>
              <w:jc w:val="center"/>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$6,000</w:t>
            </w:r>
          </w:p>
        </w:tc>
      </w:tr>
      <w:tr w:rsidR="00FC3236" w:rsidRPr="00AD0EC4" w:rsidTr="00FC3236">
        <w:trPr>
          <w:trHeight w:val="737"/>
        </w:trPr>
        <w:tc>
          <w:tcPr>
            <w:tcW w:w="10721" w:type="dxa"/>
            <w:gridSpan w:val="7"/>
            <w:tcBorders>
              <w:top w:val="single" w:sz="4" w:space="0" w:color="auto"/>
            </w:tcBorders>
            <w:shd w:val="clear" w:color="auto" w:fill="auto"/>
          </w:tcPr>
          <w:p w:rsidR="00FC3236" w:rsidRPr="00AD0EC4" w:rsidRDefault="00FC3236" w:rsidP="00FC3236">
            <w:pPr>
              <w:autoSpaceDE w:val="0"/>
              <w:autoSpaceDN w:val="0"/>
              <w:adjustRightInd w:val="0"/>
              <w:spacing w:line="280" w:lineRule="exact"/>
              <w:jc w:val="both"/>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備註：1.租借所屬範圍為本運動場。</w:t>
            </w:r>
          </w:p>
          <w:p w:rsidR="00FC3236" w:rsidRPr="00AD0EC4" w:rsidRDefault="00FC3236" w:rsidP="00FC3236">
            <w:pPr>
              <w:autoSpaceDE w:val="0"/>
              <w:autoSpaceDN w:val="0"/>
              <w:adjustRightInd w:val="0"/>
              <w:spacing w:line="280" w:lineRule="exact"/>
              <w:ind w:firstLine="720"/>
              <w:jc w:val="both"/>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2.租借未滿4小時以4小時計，4～8小時則以8小時金額計價。</w:t>
            </w:r>
          </w:p>
          <w:p w:rsidR="00FC3236" w:rsidRPr="00AD0EC4" w:rsidRDefault="00FC3236" w:rsidP="00FC3236">
            <w:pPr>
              <w:autoSpaceDE w:val="0"/>
              <w:autoSpaceDN w:val="0"/>
              <w:adjustRightInd w:val="0"/>
              <w:spacing w:line="280" w:lineRule="exact"/>
              <w:ind w:firstLine="720"/>
              <w:jc w:val="both"/>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3.如租用之時段跨越白天/晚上，則以時段比例乘以相關金額計算總價。</w:t>
            </w:r>
          </w:p>
          <w:p w:rsidR="00FC3236" w:rsidRPr="00AD0EC4" w:rsidRDefault="00FC3236" w:rsidP="00FC3236">
            <w:pPr>
              <w:autoSpaceDE w:val="0"/>
              <w:autoSpaceDN w:val="0"/>
              <w:adjustRightInd w:val="0"/>
              <w:spacing w:line="280" w:lineRule="exact"/>
              <w:ind w:firstLine="720"/>
              <w:jc w:val="both"/>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4.如租用之時數超過8小時，則以「天」為計算單位計費。</w:t>
            </w:r>
          </w:p>
          <w:p w:rsidR="00FC3236" w:rsidRPr="00AD0EC4" w:rsidRDefault="00FC3236" w:rsidP="00FC3236">
            <w:pPr>
              <w:autoSpaceDE w:val="0"/>
              <w:autoSpaceDN w:val="0"/>
              <w:adjustRightInd w:val="0"/>
              <w:spacing w:line="280" w:lineRule="exact"/>
              <w:ind w:firstLine="720"/>
              <w:jc w:val="both"/>
              <w:rPr>
                <w:rFonts w:ascii="標楷體" w:eastAsia="標楷體" w:hAnsi="標楷體" w:cs="AdobeMingStd-Light"/>
                <w:kern w:val="0"/>
                <w:szCs w:val="24"/>
                <w:lang w:bidi="ne-NP"/>
              </w:rPr>
            </w:pPr>
            <w:r w:rsidRPr="00AD0EC4">
              <w:rPr>
                <w:rFonts w:ascii="標楷體" w:eastAsia="標楷體" w:hAnsi="標楷體" w:cs="AdobeMingStd-Light" w:hint="eastAsia"/>
                <w:kern w:val="0"/>
                <w:szCs w:val="24"/>
                <w:lang w:bidi="ne-NP"/>
              </w:rPr>
              <w:t>5.租借場地需先行來文說明租借活動時程、內容，經校長批准後始可。</w:t>
            </w:r>
          </w:p>
        </w:tc>
      </w:tr>
    </w:tbl>
    <w:p w:rsidR="00AD0EC4" w:rsidRPr="00AD0EC4" w:rsidRDefault="00AD0EC4" w:rsidP="00AD0EC4">
      <w:pPr>
        <w:autoSpaceDE w:val="0"/>
        <w:autoSpaceDN w:val="0"/>
        <w:adjustRightInd w:val="0"/>
        <w:rPr>
          <w:rFonts w:ascii="標楷體" w:eastAsia="標楷體" w:hAnsi="標楷體" w:cs="AdobeMingStd-Light"/>
          <w:kern w:val="0"/>
          <w:szCs w:val="24"/>
          <w:lang w:bidi="ne-NP"/>
        </w:rPr>
      </w:pPr>
      <w:r w:rsidRPr="00AD0EC4">
        <w:rPr>
          <w:rFonts w:ascii="標楷體" w:eastAsia="標楷體" w:hAnsi="標楷體" w:cs="AdobeMingStd-Light"/>
          <w:kern w:val="0"/>
          <w:szCs w:val="24"/>
          <w:lang w:bidi="ne-NP"/>
        </w:rPr>
        <w:br w:type="page"/>
      </w:r>
      <w:r w:rsidRPr="00AD0EC4">
        <w:rPr>
          <w:rFonts w:ascii="標楷體" w:eastAsia="標楷體" w:hAnsi="標楷體" w:cs="AdobeMingStd-Light" w:hint="eastAsia"/>
          <w:kern w:val="0"/>
          <w:szCs w:val="24"/>
          <w:lang w:bidi="ne-NP"/>
        </w:rPr>
        <w:lastRenderedPageBreak/>
        <w:t>附件三</w:t>
      </w:r>
    </w:p>
    <w:p w:rsidR="00AD0EC4" w:rsidRPr="00AD0EC4" w:rsidRDefault="00AD0EC4" w:rsidP="00AD0EC4">
      <w:pPr>
        <w:autoSpaceDE w:val="0"/>
        <w:autoSpaceDN w:val="0"/>
        <w:adjustRightInd w:val="0"/>
        <w:jc w:val="center"/>
        <w:rPr>
          <w:rFonts w:ascii="標楷體" w:eastAsia="標楷體" w:hAnsi="標楷體" w:cs="AdobeMingStd-Light"/>
          <w:b/>
          <w:bCs/>
          <w:kern w:val="0"/>
          <w:sz w:val="36"/>
          <w:szCs w:val="36"/>
          <w:lang w:bidi="ne-NP"/>
        </w:rPr>
      </w:pPr>
      <w:r w:rsidRPr="00AD0EC4">
        <w:rPr>
          <w:rFonts w:ascii="標楷體" w:eastAsia="標楷體" w:hAnsi="標楷體" w:cs="AdobeMingStd-Light" w:hint="eastAsia"/>
          <w:b/>
          <w:bCs/>
          <w:kern w:val="0"/>
          <w:sz w:val="36"/>
          <w:szCs w:val="36"/>
          <w:lang w:bidi="ne-NP"/>
        </w:rPr>
        <w:t>仁德醫護管理專科學校    場地借用申請表</w:t>
      </w:r>
    </w:p>
    <w:p w:rsidR="00AD0EC4" w:rsidRPr="00AD0EC4" w:rsidRDefault="00AD0EC4" w:rsidP="00AD0EC4">
      <w:pPr>
        <w:autoSpaceDE w:val="0"/>
        <w:autoSpaceDN w:val="0"/>
        <w:adjustRightInd w:val="0"/>
        <w:ind w:right="400"/>
        <w:jc w:val="center"/>
        <w:rPr>
          <w:rFonts w:ascii="標楷體" w:eastAsia="標楷體" w:hAnsi="標楷體" w:cs="AdobeMingStd-Light"/>
          <w:kern w:val="0"/>
          <w:sz w:val="20"/>
          <w:szCs w:val="20"/>
          <w:lang w:bidi="ne-NP"/>
        </w:rPr>
      </w:pPr>
      <w:r w:rsidRPr="00AD0EC4">
        <w:rPr>
          <w:rFonts w:ascii="標楷體" w:eastAsia="標楷體" w:hAnsi="標楷體" w:cs="AdobeMingStd-Light" w:hint="eastAsia"/>
          <w:kern w:val="0"/>
          <w:sz w:val="20"/>
          <w:szCs w:val="20"/>
          <w:lang w:bidi="ne-NP"/>
        </w:rPr>
        <w:t xml:space="preserve">                                                                          申請日期</w:t>
      </w:r>
      <w:r w:rsidRPr="00AD0EC4">
        <w:rPr>
          <w:rFonts w:ascii="標楷體" w:eastAsia="標楷體" w:hAnsi="標楷體" w:cs="AdobeMingStd-Light"/>
          <w:kern w:val="0"/>
          <w:sz w:val="20"/>
          <w:szCs w:val="20"/>
          <w:lang w:bidi="ne-NP"/>
        </w:rPr>
        <w:t xml:space="preserve">: </w:t>
      </w:r>
      <w:r w:rsidRPr="00AD0EC4">
        <w:rPr>
          <w:rFonts w:ascii="標楷體" w:eastAsia="標楷體" w:hAnsi="標楷體" w:cs="AdobeMingStd-Light" w:hint="eastAsia"/>
          <w:kern w:val="0"/>
          <w:sz w:val="20"/>
          <w:szCs w:val="20"/>
          <w:lang w:bidi="ne-NP"/>
        </w:rPr>
        <w:t xml:space="preserve">   年   </w:t>
      </w:r>
      <w:r w:rsidRPr="00AD0EC4">
        <w:rPr>
          <w:rFonts w:ascii="標楷體" w:eastAsia="標楷體" w:hAnsi="標楷體" w:cs="AdobeMingStd-Light"/>
          <w:kern w:val="0"/>
          <w:sz w:val="20"/>
          <w:szCs w:val="20"/>
          <w:lang w:bidi="ne-NP"/>
        </w:rPr>
        <w:t xml:space="preserve"> </w:t>
      </w:r>
      <w:r w:rsidRPr="00AD0EC4">
        <w:rPr>
          <w:rFonts w:ascii="標楷體" w:eastAsia="標楷體" w:hAnsi="標楷體" w:cs="AdobeMingStd-Light" w:hint="eastAsia"/>
          <w:kern w:val="0"/>
          <w:sz w:val="20"/>
          <w:szCs w:val="20"/>
          <w:lang w:bidi="ne-NP"/>
        </w:rPr>
        <w:t xml:space="preserve">月 </w:t>
      </w:r>
      <w:r w:rsidRPr="00AD0EC4">
        <w:rPr>
          <w:rFonts w:ascii="標楷體" w:eastAsia="標楷體" w:hAnsi="標楷體" w:cs="AdobeMingStd-Light"/>
          <w:kern w:val="0"/>
          <w:sz w:val="20"/>
          <w:szCs w:val="20"/>
          <w:lang w:bidi="ne-NP"/>
        </w:rPr>
        <w:t xml:space="preserve"> </w:t>
      </w:r>
      <w:r w:rsidRPr="00AD0EC4">
        <w:rPr>
          <w:rFonts w:ascii="標楷體" w:eastAsia="標楷體" w:hAnsi="標楷體" w:cs="AdobeMingStd-Light" w:hint="eastAsia"/>
          <w:kern w:val="0"/>
          <w:sz w:val="20"/>
          <w:szCs w:val="20"/>
          <w:lang w:bidi="ne-NP"/>
        </w:rPr>
        <w:t xml:space="preserve">  日</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6"/>
        <w:gridCol w:w="649"/>
        <w:gridCol w:w="1102"/>
        <w:gridCol w:w="375"/>
        <w:gridCol w:w="945"/>
        <w:gridCol w:w="331"/>
        <w:gridCol w:w="1610"/>
        <w:gridCol w:w="74"/>
        <w:gridCol w:w="17"/>
        <w:gridCol w:w="1701"/>
        <w:gridCol w:w="2192"/>
      </w:tblGrid>
      <w:tr w:rsidR="00AD0EC4" w:rsidRPr="00014AEA" w:rsidTr="005F183E">
        <w:trPr>
          <w:trHeight w:val="737"/>
          <w:jc w:val="center"/>
        </w:trPr>
        <w:tc>
          <w:tcPr>
            <w:tcW w:w="1526" w:type="dxa"/>
            <w:tcBorders>
              <w:top w:val="single" w:sz="12" w:space="0" w:color="auto"/>
              <w:left w:val="single" w:sz="12" w:space="0" w:color="auto"/>
            </w:tcBorders>
            <w:shd w:val="clear" w:color="auto" w:fill="auto"/>
          </w:tcPr>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r w:rsidRPr="00014AEA">
              <w:rPr>
                <w:rFonts w:ascii="標楷體" w:eastAsia="標楷體" w:hAnsi="標楷體" w:cs="Times New Roman" w:hint="eastAsia"/>
                <w:szCs w:val="24"/>
              </w:rPr>
              <w:t>租借單位</w:t>
            </w:r>
          </w:p>
        </w:tc>
        <w:tc>
          <w:tcPr>
            <w:tcW w:w="2126" w:type="dxa"/>
            <w:gridSpan w:val="3"/>
            <w:tcBorders>
              <w:top w:val="single" w:sz="12" w:space="0" w:color="auto"/>
            </w:tcBorders>
            <w:shd w:val="clear" w:color="auto" w:fill="auto"/>
          </w:tcPr>
          <w:p w:rsidR="00AD0EC4" w:rsidRPr="00014AEA" w:rsidRDefault="00AD0EC4" w:rsidP="00014AEA">
            <w:pPr>
              <w:autoSpaceDE w:val="0"/>
              <w:autoSpaceDN w:val="0"/>
              <w:adjustRightInd w:val="0"/>
              <w:spacing w:line="320" w:lineRule="exact"/>
              <w:jc w:val="right"/>
              <w:rPr>
                <w:rFonts w:ascii="標楷體" w:eastAsia="標楷體" w:hAnsi="標楷體" w:cs="Times New Roman"/>
                <w:szCs w:val="24"/>
              </w:rPr>
            </w:pPr>
            <w:r w:rsidRPr="00014AEA">
              <w:rPr>
                <w:rFonts w:ascii="標楷體" w:eastAsia="標楷體" w:hAnsi="標楷體" w:cs="Times New Roman" w:hint="eastAsia"/>
                <w:szCs w:val="24"/>
              </w:rPr>
              <w:t>□校外</w:t>
            </w:r>
          </w:p>
          <w:p w:rsidR="00AD0EC4" w:rsidRPr="00014AEA" w:rsidRDefault="00AD0EC4" w:rsidP="00014AEA">
            <w:pPr>
              <w:autoSpaceDE w:val="0"/>
              <w:autoSpaceDN w:val="0"/>
              <w:adjustRightInd w:val="0"/>
              <w:spacing w:line="320" w:lineRule="exact"/>
              <w:jc w:val="right"/>
              <w:rPr>
                <w:rFonts w:ascii="標楷體" w:eastAsia="標楷體" w:hAnsi="標楷體" w:cs="AdobeMingStd-Light"/>
                <w:kern w:val="0"/>
                <w:szCs w:val="24"/>
                <w:lang w:bidi="ne-NP"/>
              </w:rPr>
            </w:pPr>
            <w:r w:rsidRPr="00014AEA">
              <w:rPr>
                <w:rFonts w:ascii="標楷體" w:eastAsia="標楷體" w:hAnsi="標楷體" w:cs="Times New Roman" w:hint="eastAsia"/>
                <w:szCs w:val="24"/>
              </w:rPr>
              <w:t>□校內</w:t>
            </w:r>
          </w:p>
        </w:tc>
        <w:tc>
          <w:tcPr>
            <w:tcW w:w="1276" w:type="dxa"/>
            <w:gridSpan w:val="2"/>
            <w:tcBorders>
              <w:top w:val="single" w:sz="12" w:space="0" w:color="auto"/>
            </w:tcBorders>
            <w:shd w:val="clear" w:color="auto" w:fill="auto"/>
          </w:tcPr>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r w:rsidRPr="00014AEA">
              <w:rPr>
                <w:rFonts w:ascii="標楷體" w:eastAsia="標楷體" w:hAnsi="標楷體" w:cs="Times New Roman" w:hint="eastAsia"/>
                <w:szCs w:val="24"/>
              </w:rPr>
              <w:t>聯絡人</w:t>
            </w:r>
          </w:p>
        </w:tc>
        <w:tc>
          <w:tcPr>
            <w:tcW w:w="1701" w:type="dxa"/>
            <w:gridSpan w:val="3"/>
            <w:tcBorders>
              <w:top w:val="single" w:sz="12" w:space="0" w:color="auto"/>
            </w:tcBorders>
            <w:shd w:val="clear" w:color="auto" w:fill="auto"/>
          </w:tcPr>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p>
        </w:tc>
        <w:tc>
          <w:tcPr>
            <w:tcW w:w="1701" w:type="dxa"/>
            <w:tcBorders>
              <w:top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jc w:val="center"/>
              <w:rPr>
                <w:rFonts w:ascii="標楷體" w:eastAsia="標楷體" w:hAnsi="標楷體" w:cs="AdobeMingStd-Light"/>
                <w:kern w:val="0"/>
                <w:szCs w:val="24"/>
                <w:lang w:bidi="ne-NP"/>
              </w:rPr>
            </w:pPr>
            <w:r w:rsidRPr="00014AEA">
              <w:rPr>
                <w:rFonts w:ascii="標楷體" w:eastAsia="標楷體" w:hAnsi="標楷體" w:cs="Times New Roman" w:hint="eastAsia"/>
                <w:szCs w:val="24"/>
              </w:rPr>
              <w:t>聯絡電話</w:t>
            </w:r>
          </w:p>
        </w:tc>
        <w:tc>
          <w:tcPr>
            <w:tcW w:w="2192" w:type="dxa"/>
            <w:tcBorders>
              <w:top w:val="single" w:sz="12" w:space="0" w:color="auto"/>
              <w:righ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jc w:val="center"/>
              <w:rPr>
                <w:rFonts w:ascii="標楷體" w:eastAsia="標楷體" w:hAnsi="標楷體" w:cs="AdobeMingStd-Light"/>
                <w:kern w:val="0"/>
                <w:szCs w:val="24"/>
                <w:lang w:bidi="ne-NP"/>
              </w:rPr>
            </w:pPr>
          </w:p>
        </w:tc>
      </w:tr>
      <w:tr w:rsidR="00AD0EC4" w:rsidRPr="00014AEA" w:rsidTr="00614A62">
        <w:trPr>
          <w:trHeight w:val="622"/>
          <w:jc w:val="center"/>
        </w:trPr>
        <w:tc>
          <w:tcPr>
            <w:tcW w:w="2175" w:type="dxa"/>
            <w:gridSpan w:val="2"/>
            <w:tcBorders>
              <w:lef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r w:rsidRPr="00014AEA">
              <w:rPr>
                <w:rFonts w:ascii="標楷體" w:eastAsia="標楷體" w:hAnsi="標楷體" w:cs="AdobeMingStd-Light" w:hint="eastAsia"/>
                <w:kern w:val="0"/>
                <w:szCs w:val="24"/>
                <w:lang w:bidi="ne-NP"/>
              </w:rPr>
              <w:t>租借事由</w:t>
            </w:r>
          </w:p>
        </w:tc>
        <w:tc>
          <w:tcPr>
            <w:tcW w:w="8347" w:type="dxa"/>
            <w:gridSpan w:val="9"/>
            <w:tcBorders>
              <w:righ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p>
        </w:tc>
      </w:tr>
      <w:tr w:rsidR="00AD0EC4" w:rsidRPr="00014AEA" w:rsidTr="00614A62">
        <w:trPr>
          <w:trHeight w:val="591"/>
          <w:jc w:val="center"/>
        </w:trPr>
        <w:tc>
          <w:tcPr>
            <w:tcW w:w="2175" w:type="dxa"/>
            <w:gridSpan w:val="2"/>
            <w:tcBorders>
              <w:left w:val="single" w:sz="12" w:space="0" w:color="auto"/>
            </w:tcBorders>
            <w:shd w:val="clear" w:color="auto" w:fill="auto"/>
          </w:tcPr>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r w:rsidRPr="00014AEA">
              <w:rPr>
                <w:rFonts w:ascii="標楷體" w:eastAsia="標楷體" w:hAnsi="標楷體" w:cs="AdobeMingStd-Light" w:hint="eastAsia"/>
                <w:kern w:val="0"/>
                <w:szCs w:val="24"/>
                <w:lang w:bidi="ne-NP"/>
              </w:rPr>
              <w:t>使用日期/時間</w:t>
            </w:r>
          </w:p>
        </w:tc>
        <w:tc>
          <w:tcPr>
            <w:tcW w:w="8347" w:type="dxa"/>
            <w:gridSpan w:val="9"/>
            <w:tcBorders>
              <w:righ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r w:rsidRPr="00014AEA">
              <w:rPr>
                <w:rFonts w:ascii="標楷體" w:eastAsia="標楷體" w:hAnsi="標楷體" w:cs="AdobeMingStd-Light" w:hint="eastAsia"/>
                <w:kern w:val="0"/>
                <w:szCs w:val="24"/>
                <w:lang w:bidi="ne-NP"/>
              </w:rPr>
              <w:t xml:space="preserve">自 </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年</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 xml:space="preserve"> 月 </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日</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 xml:space="preserve"> 時</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 xml:space="preserve"> 分至</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 xml:space="preserve"> 年</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 xml:space="preserve"> 月 </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日</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 xml:space="preserve"> 時</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分止</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 xml:space="preserve">    計</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 xml:space="preserve">  天</w:t>
            </w:r>
            <w:r w:rsidRPr="00014AEA">
              <w:rPr>
                <w:rFonts w:ascii="標楷體" w:eastAsia="標楷體" w:hAnsi="標楷體" w:cs="AdobeMingStd-Light"/>
                <w:kern w:val="0"/>
                <w:szCs w:val="24"/>
                <w:lang w:bidi="ne-NP"/>
              </w:rPr>
              <w:t xml:space="preserve"> </w:t>
            </w:r>
            <w:r w:rsidRPr="00014AEA">
              <w:rPr>
                <w:rFonts w:ascii="標楷體" w:eastAsia="標楷體" w:hAnsi="標楷體" w:cs="AdobeMingStd-Light" w:hint="eastAsia"/>
                <w:kern w:val="0"/>
                <w:szCs w:val="24"/>
                <w:lang w:bidi="ne-NP"/>
              </w:rPr>
              <w:t xml:space="preserve">  時</w:t>
            </w:r>
          </w:p>
        </w:tc>
      </w:tr>
      <w:tr w:rsidR="00AD0EC4" w:rsidRPr="00014AEA" w:rsidTr="005F183E">
        <w:trPr>
          <w:jc w:val="center"/>
        </w:trPr>
        <w:tc>
          <w:tcPr>
            <w:tcW w:w="2175" w:type="dxa"/>
            <w:gridSpan w:val="2"/>
            <w:tcBorders>
              <w:left w:val="single" w:sz="12" w:space="0" w:color="auto"/>
            </w:tcBorders>
            <w:shd w:val="clear" w:color="auto" w:fill="auto"/>
          </w:tcPr>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r w:rsidRPr="00014AEA">
              <w:rPr>
                <w:rFonts w:ascii="標楷體" w:eastAsia="標楷體" w:hAnsi="標楷體" w:cs="AdobeMingStd-Light" w:hint="eastAsia"/>
                <w:kern w:val="0"/>
                <w:szCs w:val="24"/>
                <w:lang w:bidi="ne-NP"/>
              </w:rPr>
              <w:t>活動人數</w:t>
            </w:r>
          </w:p>
        </w:tc>
        <w:tc>
          <w:tcPr>
            <w:tcW w:w="2422" w:type="dxa"/>
            <w:gridSpan w:val="3"/>
            <w:tcBorders>
              <w:right w:val="single" w:sz="4" w:space="0" w:color="auto"/>
            </w:tcBorders>
            <w:shd w:val="clear" w:color="auto" w:fill="auto"/>
          </w:tcPr>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p>
        </w:tc>
        <w:tc>
          <w:tcPr>
            <w:tcW w:w="1941" w:type="dxa"/>
            <w:gridSpan w:val="2"/>
            <w:tcBorders>
              <w:left w:val="single" w:sz="4" w:space="0" w:color="auto"/>
              <w:right w:val="single" w:sz="4" w:space="0" w:color="auto"/>
            </w:tcBorders>
            <w:shd w:val="clear" w:color="auto" w:fill="auto"/>
          </w:tcPr>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r w:rsidRPr="00014AEA">
              <w:rPr>
                <w:rFonts w:ascii="標楷體" w:eastAsia="標楷體" w:hAnsi="標楷體" w:cs="Times New Roman" w:hint="eastAsia"/>
                <w:szCs w:val="24"/>
              </w:rPr>
              <w:t>租借場地數量(間)及次數</w:t>
            </w:r>
          </w:p>
        </w:tc>
        <w:tc>
          <w:tcPr>
            <w:tcW w:w="3984" w:type="dxa"/>
            <w:gridSpan w:val="4"/>
            <w:tcBorders>
              <w:left w:val="single" w:sz="4" w:space="0" w:color="auto"/>
              <w:right w:val="single" w:sz="12" w:space="0" w:color="auto"/>
            </w:tcBorders>
            <w:shd w:val="clear" w:color="auto" w:fill="auto"/>
          </w:tcPr>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p>
        </w:tc>
      </w:tr>
      <w:tr w:rsidR="00AD0EC4" w:rsidRPr="00014AEA" w:rsidTr="005F183E">
        <w:trPr>
          <w:jc w:val="center"/>
        </w:trPr>
        <w:tc>
          <w:tcPr>
            <w:tcW w:w="2175" w:type="dxa"/>
            <w:gridSpan w:val="2"/>
            <w:tcBorders>
              <w:left w:val="single" w:sz="12" w:space="0" w:color="auto"/>
              <w:bottom w:val="double" w:sz="4" w:space="0" w:color="auto"/>
            </w:tcBorders>
            <w:shd w:val="clear" w:color="auto" w:fill="auto"/>
            <w:vAlign w:val="center"/>
          </w:tcPr>
          <w:p w:rsidR="00AD0EC4" w:rsidRPr="00014AEA" w:rsidRDefault="00AD0EC4" w:rsidP="00014AEA">
            <w:pPr>
              <w:autoSpaceDE w:val="0"/>
              <w:autoSpaceDN w:val="0"/>
              <w:adjustRightInd w:val="0"/>
              <w:spacing w:line="320" w:lineRule="exact"/>
              <w:jc w:val="both"/>
              <w:rPr>
                <w:rFonts w:ascii="標楷體" w:eastAsia="標楷體" w:hAnsi="標楷體" w:cs="AdobeMingStd-Light"/>
                <w:kern w:val="0"/>
                <w:szCs w:val="24"/>
                <w:lang w:bidi="ne-NP"/>
              </w:rPr>
            </w:pPr>
            <w:r w:rsidRPr="00014AEA">
              <w:rPr>
                <w:rFonts w:ascii="標楷體" w:eastAsia="標楷體" w:hAnsi="標楷體" w:cs="AdobeMingStd-Light" w:hint="eastAsia"/>
                <w:kern w:val="0"/>
                <w:szCs w:val="24"/>
                <w:lang w:bidi="ne-NP"/>
              </w:rPr>
              <w:t>租借場地</w:t>
            </w:r>
          </w:p>
        </w:tc>
        <w:tc>
          <w:tcPr>
            <w:tcW w:w="8347" w:type="dxa"/>
            <w:gridSpan w:val="9"/>
            <w:tcBorders>
              <w:bottom w:val="double" w:sz="4" w:space="0" w:color="auto"/>
              <w:right w:val="single" w:sz="12" w:space="0" w:color="auto"/>
            </w:tcBorders>
            <w:shd w:val="clear" w:color="auto" w:fill="auto"/>
          </w:tcPr>
          <w:p w:rsidR="00AD0EC4" w:rsidRPr="00014AEA" w:rsidRDefault="00AD0EC4" w:rsidP="00014AEA">
            <w:pPr>
              <w:autoSpaceDE w:val="0"/>
              <w:autoSpaceDN w:val="0"/>
              <w:adjustRightInd w:val="0"/>
              <w:spacing w:line="320" w:lineRule="exact"/>
              <w:rPr>
                <w:rFonts w:ascii="標楷體" w:eastAsia="標楷體" w:hAnsi="標楷體" w:cs="Times New Roman"/>
                <w:szCs w:val="24"/>
              </w:rPr>
            </w:pPr>
            <w:r w:rsidRPr="00014AEA">
              <w:rPr>
                <w:rFonts w:ascii="標楷體" w:eastAsia="標楷體" w:hAnsi="標楷體" w:cs="Times New Roman" w:hint="eastAsia"/>
                <w:szCs w:val="24"/>
              </w:rPr>
              <w:t>□會議室    □視廳教室    □體育館      □專業教室</w:t>
            </w:r>
          </w:p>
          <w:p w:rsidR="00AD0EC4" w:rsidRPr="00014AEA" w:rsidRDefault="00AD0EC4" w:rsidP="00014AEA">
            <w:pPr>
              <w:autoSpaceDE w:val="0"/>
              <w:autoSpaceDN w:val="0"/>
              <w:adjustRightInd w:val="0"/>
              <w:spacing w:line="320" w:lineRule="exact"/>
              <w:rPr>
                <w:rFonts w:ascii="標楷體" w:eastAsia="標楷體" w:hAnsi="標楷體" w:cs="AdobeMingStd-Light"/>
                <w:kern w:val="0"/>
                <w:szCs w:val="24"/>
                <w:lang w:bidi="ne-NP"/>
              </w:rPr>
            </w:pPr>
            <w:r w:rsidRPr="00014AEA">
              <w:rPr>
                <w:rFonts w:ascii="標楷體" w:eastAsia="標楷體" w:hAnsi="標楷體" w:cs="Times New Roman" w:hint="eastAsia"/>
                <w:szCs w:val="24"/>
              </w:rPr>
              <w:t>□普通教室  □中堂或前庭  □飛耀運動場  □其他___________</w:t>
            </w:r>
          </w:p>
        </w:tc>
      </w:tr>
      <w:tr w:rsidR="00AD0EC4" w:rsidRPr="00014AEA" w:rsidTr="005F183E">
        <w:trPr>
          <w:trHeight w:val="375"/>
          <w:jc w:val="center"/>
        </w:trPr>
        <w:tc>
          <w:tcPr>
            <w:tcW w:w="10522" w:type="dxa"/>
            <w:gridSpan w:val="11"/>
            <w:tcBorders>
              <w:top w:val="double" w:sz="4" w:space="0" w:color="auto"/>
              <w:left w:val="single" w:sz="12" w:space="0" w:color="auto"/>
              <w:bottom w:val="single" w:sz="2" w:space="0" w:color="auto"/>
              <w:righ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rPr>
                <w:rFonts w:ascii="標楷體" w:eastAsia="標楷體" w:hAnsi="標楷體" w:cs="Times New Roman"/>
                <w:b/>
                <w:bCs/>
                <w:szCs w:val="24"/>
              </w:rPr>
            </w:pPr>
            <w:r w:rsidRPr="00014AEA">
              <w:rPr>
                <w:rFonts w:ascii="標楷體" w:eastAsia="標楷體" w:hAnsi="標楷體" w:cs="Times New Roman" w:hint="eastAsia"/>
                <w:b/>
                <w:bCs/>
                <w:szCs w:val="24"/>
              </w:rPr>
              <w:t>下列校外單位租借必填：</w:t>
            </w:r>
          </w:p>
        </w:tc>
      </w:tr>
      <w:tr w:rsidR="00AD0EC4" w:rsidRPr="00014AEA" w:rsidTr="00614A62">
        <w:trPr>
          <w:trHeight w:val="1926"/>
          <w:jc w:val="center"/>
        </w:trPr>
        <w:tc>
          <w:tcPr>
            <w:tcW w:w="10522" w:type="dxa"/>
            <w:gridSpan w:val="11"/>
            <w:tcBorders>
              <w:top w:val="single" w:sz="2" w:space="0" w:color="auto"/>
              <w:left w:val="single" w:sz="12" w:space="0" w:color="auto"/>
              <w:bottom w:val="double" w:sz="4" w:space="0" w:color="auto"/>
              <w:righ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ind w:firstLineChars="200" w:firstLine="480"/>
              <w:rPr>
                <w:rFonts w:ascii="標楷體" w:eastAsia="標楷體" w:hAnsi="標楷體" w:cs="AdobeMingStd-Light"/>
                <w:b/>
                <w:bCs/>
                <w:kern w:val="0"/>
                <w:szCs w:val="24"/>
                <w:lang w:bidi="ne-NP"/>
              </w:rPr>
            </w:pPr>
            <w:r w:rsidRPr="00014AEA">
              <w:rPr>
                <w:rFonts w:ascii="標楷體" w:eastAsia="標楷體" w:hAnsi="標楷體" w:cs="AdobeMingStd-Light" w:hint="eastAsia"/>
                <w:b/>
                <w:bCs/>
                <w:kern w:val="0"/>
                <w:szCs w:val="24"/>
                <w:lang w:bidi="ne-NP"/>
              </w:rPr>
              <w:t>茲申請使用</w:t>
            </w:r>
            <w:r w:rsidRPr="00014AEA">
              <w:rPr>
                <w:rFonts w:ascii="標楷體" w:eastAsia="標楷體" w:hAnsi="標楷體" w:cs="AdobeMingStd-Light"/>
                <w:b/>
                <w:bCs/>
                <w:kern w:val="0"/>
                <w:szCs w:val="24"/>
                <w:lang w:bidi="ne-NP"/>
              </w:rPr>
              <w:t xml:space="preserve"> </w:t>
            </w:r>
            <w:r w:rsidRPr="00014AEA">
              <w:rPr>
                <w:rFonts w:ascii="標楷體" w:eastAsia="標楷體" w:hAnsi="標楷體" w:cs="AdobeMingStd-Light" w:hint="eastAsia"/>
                <w:b/>
                <w:bCs/>
                <w:kern w:val="0"/>
                <w:szCs w:val="24"/>
                <w:lang w:bidi="ne-NP"/>
              </w:rPr>
              <w:t>貴校場地設備，願遵守</w:t>
            </w:r>
            <w:r w:rsidRPr="00014AEA">
              <w:rPr>
                <w:rFonts w:ascii="標楷體" w:eastAsia="標楷體" w:hAnsi="標楷體" w:cs="AdobeMingStd-Light"/>
                <w:b/>
                <w:bCs/>
                <w:kern w:val="0"/>
                <w:szCs w:val="24"/>
                <w:lang w:bidi="ne-NP"/>
              </w:rPr>
              <w:t xml:space="preserve"> </w:t>
            </w:r>
            <w:r w:rsidRPr="00014AEA">
              <w:rPr>
                <w:rFonts w:ascii="標楷體" w:eastAsia="標楷體" w:hAnsi="標楷體" w:cs="AdobeMingStd-Light" w:hint="eastAsia"/>
                <w:b/>
                <w:bCs/>
                <w:kern w:val="0"/>
                <w:szCs w:val="24"/>
                <w:lang w:bidi="ne-NP"/>
              </w:rPr>
              <w:t>貴校場地租用辦法規定。如有違反，願接受停止使用並負擔一切責任，絕無異議。</w:t>
            </w:r>
          </w:p>
          <w:p w:rsidR="00AD0EC4" w:rsidRPr="00014AEA" w:rsidRDefault="00AD0EC4" w:rsidP="00014AEA">
            <w:pPr>
              <w:autoSpaceDE w:val="0"/>
              <w:autoSpaceDN w:val="0"/>
              <w:adjustRightInd w:val="0"/>
              <w:spacing w:line="320" w:lineRule="exact"/>
              <w:ind w:firstLineChars="550" w:firstLine="1321"/>
              <w:rPr>
                <w:rFonts w:ascii="標楷體" w:eastAsia="標楷體" w:hAnsi="標楷體" w:cs="AdobeMingStd-Light"/>
                <w:b/>
                <w:bCs/>
                <w:kern w:val="0"/>
                <w:szCs w:val="24"/>
                <w:lang w:bidi="ne-NP"/>
              </w:rPr>
            </w:pPr>
            <w:r w:rsidRPr="00014AEA">
              <w:rPr>
                <w:rFonts w:ascii="標楷體" w:eastAsia="標楷體" w:hAnsi="標楷體" w:cs="AdobeMingStd-Light" w:hint="eastAsia"/>
                <w:b/>
                <w:bCs/>
                <w:kern w:val="0"/>
                <w:szCs w:val="24"/>
                <w:lang w:bidi="ne-NP"/>
              </w:rPr>
              <w:t>此致</w:t>
            </w:r>
          </w:p>
          <w:p w:rsidR="00AD0EC4" w:rsidRPr="00014AEA" w:rsidRDefault="00AD0EC4" w:rsidP="00014AEA">
            <w:pPr>
              <w:autoSpaceDE w:val="0"/>
              <w:autoSpaceDN w:val="0"/>
              <w:adjustRightInd w:val="0"/>
              <w:spacing w:line="320" w:lineRule="exact"/>
              <w:rPr>
                <w:rFonts w:ascii="標楷體" w:eastAsia="標楷體" w:hAnsi="標楷體" w:cs="AdobeMingStd-Light"/>
                <w:b/>
                <w:bCs/>
                <w:kern w:val="0"/>
                <w:szCs w:val="24"/>
                <w:lang w:bidi="ne-NP"/>
              </w:rPr>
            </w:pPr>
            <w:r w:rsidRPr="00014AEA">
              <w:rPr>
                <w:rFonts w:ascii="標楷體" w:eastAsia="標楷體" w:hAnsi="標楷體" w:cs="AdobeMingStd-Light" w:hint="eastAsia"/>
                <w:b/>
                <w:bCs/>
                <w:kern w:val="0"/>
                <w:szCs w:val="24"/>
                <w:lang w:bidi="ne-NP"/>
              </w:rPr>
              <w:t>仁德醫護管理專科學校</w:t>
            </w:r>
          </w:p>
          <w:p w:rsidR="00AD0EC4" w:rsidRPr="00014AEA" w:rsidRDefault="00AD0EC4" w:rsidP="00014AEA">
            <w:pPr>
              <w:autoSpaceDE w:val="0"/>
              <w:autoSpaceDN w:val="0"/>
              <w:adjustRightInd w:val="0"/>
              <w:spacing w:line="320" w:lineRule="exact"/>
              <w:ind w:firstLineChars="950" w:firstLine="2282"/>
              <w:rPr>
                <w:rFonts w:ascii="標楷體" w:eastAsia="標楷體" w:hAnsi="標楷體" w:cs="AdobeMingStd-Light"/>
                <w:b/>
                <w:bCs/>
                <w:kern w:val="0"/>
                <w:szCs w:val="24"/>
                <w:lang w:bidi="ne-NP"/>
              </w:rPr>
            </w:pPr>
            <w:r w:rsidRPr="00014AEA">
              <w:rPr>
                <w:rFonts w:ascii="標楷體" w:eastAsia="標楷體" w:hAnsi="標楷體" w:cs="AdobeMingStd-Light" w:hint="eastAsia"/>
                <w:b/>
                <w:bCs/>
                <w:kern w:val="0"/>
                <w:szCs w:val="24"/>
                <w:lang w:bidi="ne-NP"/>
              </w:rPr>
              <w:t>機關全銜：</w:t>
            </w:r>
            <w:r w:rsidRPr="00014AEA">
              <w:rPr>
                <w:rFonts w:ascii="標楷體" w:eastAsia="標楷體" w:hAnsi="標楷體" w:cs="AdobeMingStd-Light"/>
                <w:b/>
                <w:bCs/>
                <w:kern w:val="0"/>
                <w:szCs w:val="24"/>
                <w:lang w:bidi="ne-NP"/>
              </w:rPr>
              <w:t xml:space="preserve"> </w:t>
            </w:r>
            <w:r w:rsidRPr="00014AEA">
              <w:rPr>
                <w:rFonts w:ascii="標楷體" w:eastAsia="標楷體" w:hAnsi="標楷體" w:cs="AdobeMingStd-Light" w:hint="eastAsia"/>
                <w:b/>
                <w:bCs/>
                <w:kern w:val="0"/>
                <w:szCs w:val="24"/>
                <w:lang w:bidi="ne-NP"/>
              </w:rPr>
              <w:t xml:space="preserve">               </w:t>
            </w:r>
            <w:r w:rsidR="00173F76" w:rsidRPr="00173F76">
              <w:rPr>
                <w:rFonts w:ascii="標楷體" w:eastAsia="標楷體" w:hAnsi="標楷體" w:cs="AdobeMingStd-Light" w:hint="eastAsia"/>
                <w:b/>
                <w:bCs/>
                <w:color w:val="FF0000"/>
                <w:kern w:val="0"/>
                <w:szCs w:val="24"/>
                <w:lang w:bidi="ne-NP"/>
              </w:rPr>
              <w:t>統編：</w:t>
            </w:r>
            <w:r w:rsidRPr="00014AEA">
              <w:rPr>
                <w:rFonts w:ascii="標楷體" w:eastAsia="標楷體" w:hAnsi="標楷體" w:cs="AdobeMingStd-Light" w:hint="eastAsia"/>
                <w:b/>
                <w:bCs/>
                <w:kern w:val="0"/>
                <w:szCs w:val="24"/>
                <w:lang w:bidi="ne-NP"/>
              </w:rPr>
              <w:t xml:space="preserve">   </w:t>
            </w:r>
          </w:p>
          <w:p w:rsidR="00AD0EC4" w:rsidRPr="00014AEA" w:rsidRDefault="00AD0EC4" w:rsidP="00014AEA">
            <w:pPr>
              <w:autoSpaceDE w:val="0"/>
              <w:autoSpaceDN w:val="0"/>
              <w:adjustRightInd w:val="0"/>
              <w:spacing w:line="320" w:lineRule="exact"/>
              <w:ind w:firstLineChars="950" w:firstLine="2282"/>
              <w:rPr>
                <w:rFonts w:ascii="標楷體" w:eastAsia="標楷體" w:hAnsi="標楷體" w:cs="AdobeMingStd-Light"/>
                <w:kern w:val="0"/>
                <w:szCs w:val="24"/>
                <w:lang w:bidi="ne-NP"/>
              </w:rPr>
            </w:pPr>
            <w:r w:rsidRPr="00014AEA">
              <w:rPr>
                <w:rFonts w:ascii="標楷體" w:eastAsia="標楷體" w:hAnsi="標楷體" w:cs="AdobeMingStd-Light" w:hint="eastAsia"/>
                <w:b/>
                <w:bCs/>
                <w:kern w:val="0"/>
                <w:szCs w:val="24"/>
                <w:lang w:bidi="ne-NP"/>
              </w:rPr>
              <w:t>負 責 人：</w:t>
            </w:r>
            <w:r w:rsidRPr="00014AEA">
              <w:rPr>
                <w:rFonts w:ascii="標楷體" w:eastAsia="標楷體" w:hAnsi="標楷體" w:cs="AdobeMingStd-Light"/>
                <w:b/>
                <w:bCs/>
                <w:kern w:val="0"/>
                <w:szCs w:val="24"/>
                <w:lang w:bidi="ne-NP"/>
              </w:rPr>
              <w:t xml:space="preserve"> </w:t>
            </w:r>
            <w:r w:rsidRPr="00014AEA">
              <w:rPr>
                <w:rFonts w:ascii="標楷體" w:eastAsia="標楷體" w:hAnsi="標楷體" w:cs="AdobeMingStd-Light" w:hint="eastAsia"/>
                <w:b/>
                <w:bCs/>
                <w:kern w:val="0"/>
                <w:szCs w:val="24"/>
                <w:lang w:bidi="ne-NP"/>
              </w:rPr>
              <w:t xml:space="preserve">               地址：</w:t>
            </w:r>
          </w:p>
        </w:tc>
      </w:tr>
      <w:tr w:rsidR="00AD0EC4" w:rsidRPr="00014AEA" w:rsidTr="005F183E">
        <w:trPr>
          <w:trHeight w:val="375"/>
          <w:jc w:val="center"/>
        </w:trPr>
        <w:tc>
          <w:tcPr>
            <w:tcW w:w="10522" w:type="dxa"/>
            <w:gridSpan w:val="11"/>
            <w:tcBorders>
              <w:top w:val="double" w:sz="4" w:space="0" w:color="auto"/>
              <w:left w:val="single" w:sz="12" w:space="0" w:color="auto"/>
              <w:bottom w:val="single" w:sz="18" w:space="0" w:color="auto"/>
              <w:righ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rPr>
                <w:rFonts w:ascii="標楷體" w:eastAsia="標楷體" w:hAnsi="標楷體" w:cs="Times New Roman"/>
                <w:szCs w:val="24"/>
              </w:rPr>
            </w:pPr>
            <w:r w:rsidRPr="00014AEA">
              <w:rPr>
                <w:rFonts w:ascii="標楷體" w:eastAsia="標楷體" w:hAnsi="標楷體" w:cs="Times New Roman" w:hint="eastAsia"/>
                <w:b/>
                <w:szCs w:val="24"/>
                <w:shd w:val="pct15" w:color="auto" w:fill="FFFFFF"/>
              </w:rPr>
              <w:t>下列費用本校總務處填寫：</w:t>
            </w:r>
          </w:p>
        </w:tc>
      </w:tr>
      <w:tr w:rsidR="00AD0EC4" w:rsidRPr="00014AEA" w:rsidTr="005F183E">
        <w:trPr>
          <w:jc w:val="center"/>
        </w:trPr>
        <w:tc>
          <w:tcPr>
            <w:tcW w:w="2175" w:type="dxa"/>
            <w:gridSpan w:val="2"/>
            <w:tcBorders>
              <w:lef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jc w:val="center"/>
              <w:rPr>
                <w:rFonts w:ascii="標楷體" w:eastAsia="標楷體" w:hAnsi="標楷體" w:cs="AdobeMingStd-Light"/>
                <w:b/>
                <w:bCs/>
                <w:kern w:val="0"/>
                <w:szCs w:val="24"/>
                <w:lang w:bidi="ne-NP"/>
              </w:rPr>
            </w:pPr>
            <w:r w:rsidRPr="00014AEA">
              <w:rPr>
                <w:rFonts w:ascii="標楷體" w:eastAsia="標楷體" w:hAnsi="標楷體" w:cs="AdobeMingStd-Light" w:hint="eastAsia"/>
                <w:b/>
                <w:bCs/>
                <w:kern w:val="0"/>
                <w:szCs w:val="24"/>
                <w:lang w:bidi="ne-NP"/>
              </w:rPr>
              <w:t>各場地規費</w:t>
            </w:r>
          </w:p>
        </w:tc>
        <w:tc>
          <w:tcPr>
            <w:tcW w:w="8347" w:type="dxa"/>
            <w:gridSpan w:val="9"/>
            <w:tcBorders>
              <w:right w:val="single" w:sz="12" w:space="0" w:color="auto"/>
            </w:tcBorders>
            <w:shd w:val="clear" w:color="auto" w:fill="auto"/>
          </w:tcPr>
          <w:p w:rsidR="00AD0EC4" w:rsidRPr="00014AEA" w:rsidRDefault="00AD0EC4" w:rsidP="00014AEA">
            <w:pPr>
              <w:autoSpaceDE w:val="0"/>
              <w:autoSpaceDN w:val="0"/>
              <w:adjustRightInd w:val="0"/>
              <w:spacing w:line="320" w:lineRule="exact"/>
              <w:rPr>
                <w:rFonts w:ascii="標楷體" w:eastAsia="標楷體" w:hAnsi="標楷體" w:cs="Times New Roman"/>
                <w:szCs w:val="24"/>
              </w:rPr>
            </w:pPr>
            <w:r w:rsidRPr="00014AEA">
              <w:rPr>
                <w:rFonts w:ascii="標楷體" w:eastAsia="標楷體" w:hAnsi="標楷體" w:cs="Times New Roman" w:hint="eastAsia"/>
                <w:szCs w:val="24"/>
              </w:rPr>
              <w:t>□清潔費_______________________________________________元</w:t>
            </w:r>
          </w:p>
          <w:p w:rsidR="00AD0EC4" w:rsidRPr="00014AEA" w:rsidRDefault="00AD0EC4" w:rsidP="00014AEA">
            <w:pPr>
              <w:autoSpaceDE w:val="0"/>
              <w:autoSpaceDN w:val="0"/>
              <w:adjustRightInd w:val="0"/>
              <w:spacing w:line="320" w:lineRule="exact"/>
              <w:rPr>
                <w:rFonts w:ascii="標楷體" w:eastAsia="標楷體" w:hAnsi="標楷體" w:cs="Times New Roman"/>
                <w:szCs w:val="24"/>
              </w:rPr>
            </w:pPr>
            <w:r w:rsidRPr="00014AEA">
              <w:rPr>
                <w:rFonts w:ascii="標楷體" w:eastAsia="標楷體" w:hAnsi="標楷體" w:cs="Times New Roman" w:hint="eastAsia"/>
                <w:szCs w:val="24"/>
              </w:rPr>
              <w:t>□水電費_______________________________________________元</w:t>
            </w:r>
          </w:p>
          <w:p w:rsidR="00AD0EC4" w:rsidRPr="00014AEA" w:rsidRDefault="00AD0EC4" w:rsidP="00014AEA">
            <w:pPr>
              <w:autoSpaceDE w:val="0"/>
              <w:autoSpaceDN w:val="0"/>
              <w:adjustRightInd w:val="0"/>
              <w:spacing w:line="320" w:lineRule="exact"/>
              <w:rPr>
                <w:rFonts w:ascii="標楷體" w:eastAsia="標楷體" w:hAnsi="標楷體" w:cs="Times New Roman"/>
                <w:szCs w:val="24"/>
              </w:rPr>
            </w:pPr>
            <w:r w:rsidRPr="00014AEA">
              <w:rPr>
                <w:rFonts w:ascii="標楷體" w:eastAsia="標楷體" w:hAnsi="標楷體" w:cs="Times New Roman" w:hint="eastAsia"/>
                <w:szCs w:val="24"/>
              </w:rPr>
              <w:t>□維護費_______________________________________________元</w:t>
            </w:r>
          </w:p>
          <w:p w:rsidR="00AD0EC4" w:rsidRPr="00014AEA" w:rsidRDefault="00AD0EC4" w:rsidP="00014AEA">
            <w:pPr>
              <w:autoSpaceDE w:val="0"/>
              <w:autoSpaceDN w:val="0"/>
              <w:adjustRightInd w:val="0"/>
              <w:spacing w:line="320" w:lineRule="exact"/>
              <w:rPr>
                <w:rFonts w:ascii="標楷體" w:eastAsia="標楷體" w:hAnsi="標楷體" w:cs="Times New Roman"/>
                <w:szCs w:val="24"/>
              </w:rPr>
            </w:pPr>
            <w:r w:rsidRPr="00014AEA">
              <w:rPr>
                <w:rFonts w:ascii="標楷體" w:eastAsia="標楷體" w:hAnsi="標楷體" w:cs="Times New Roman" w:hint="eastAsia"/>
                <w:szCs w:val="24"/>
              </w:rPr>
              <w:t>□冷氣費_______________________________________________元</w:t>
            </w:r>
          </w:p>
          <w:p w:rsidR="00AD0EC4" w:rsidRPr="00014AEA" w:rsidRDefault="00AD0EC4" w:rsidP="00014AEA">
            <w:pPr>
              <w:autoSpaceDE w:val="0"/>
              <w:autoSpaceDN w:val="0"/>
              <w:adjustRightInd w:val="0"/>
              <w:spacing w:line="320" w:lineRule="exact"/>
              <w:rPr>
                <w:rFonts w:ascii="標楷體" w:eastAsia="標楷體" w:hAnsi="標楷體" w:cs="Times New Roman"/>
                <w:szCs w:val="24"/>
              </w:rPr>
            </w:pPr>
            <w:r w:rsidRPr="00014AEA">
              <w:rPr>
                <w:rFonts w:ascii="標楷體" w:eastAsia="標楷體" w:hAnsi="標楷體" w:cs="Times New Roman" w:hint="eastAsia"/>
                <w:szCs w:val="24"/>
              </w:rPr>
              <w:t>□其  他_______________________________________________元</w:t>
            </w:r>
          </w:p>
          <w:p w:rsidR="00AD0EC4" w:rsidRPr="00014AEA" w:rsidRDefault="00AD0EC4" w:rsidP="00014AEA">
            <w:pPr>
              <w:autoSpaceDE w:val="0"/>
              <w:autoSpaceDN w:val="0"/>
              <w:adjustRightInd w:val="0"/>
              <w:spacing w:line="320" w:lineRule="exact"/>
              <w:rPr>
                <w:rFonts w:ascii="標楷體" w:eastAsia="標楷體" w:hAnsi="標楷體" w:cs="Times New Roman"/>
                <w:szCs w:val="24"/>
              </w:rPr>
            </w:pPr>
            <w:r w:rsidRPr="00014AEA">
              <w:rPr>
                <w:rFonts w:ascii="標楷體" w:eastAsia="標楷體" w:hAnsi="標楷體" w:cs="Times New Roman" w:hint="eastAsia"/>
                <w:b/>
                <w:szCs w:val="24"/>
              </w:rPr>
              <w:t>□</w:t>
            </w:r>
            <w:r w:rsidRPr="00014AEA">
              <w:rPr>
                <w:rFonts w:ascii="標楷體" w:eastAsia="標楷體" w:hAnsi="標楷體" w:cs="Times New Roman" w:hint="eastAsia"/>
                <w:b/>
                <w:bCs/>
                <w:szCs w:val="24"/>
              </w:rPr>
              <w:t>共  計_______________</w:t>
            </w:r>
            <w:r w:rsidR="0037004F">
              <w:rPr>
                <w:rFonts w:ascii="標楷體" w:eastAsia="標楷體" w:hAnsi="標楷體" w:cs="Times New Roman" w:hint="eastAsia"/>
                <w:b/>
                <w:bCs/>
                <w:szCs w:val="24"/>
              </w:rPr>
              <w:t xml:space="preserve">_______________________________ </w:t>
            </w:r>
            <w:r w:rsidRPr="00014AEA">
              <w:rPr>
                <w:rFonts w:ascii="標楷體" w:eastAsia="標楷體" w:hAnsi="標楷體" w:cs="Times New Roman" w:hint="eastAsia"/>
                <w:b/>
                <w:szCs w:val="24"/>
              </w:rPr>
              <w:t>元</w:t>
            </w:r>
          </w:p>
          <w:p w:rsidR="00AD0EC4" w:rsidRPr="00014AEA" w:rsidRDefault="00AD0EC4" w:rsidP="00014AEA">
            <w:pPr>
              <w:autoSpaceDE w:val="0"/>
              <w:autoSpaceDN w:val="0"/>
              <w:adjustRightInd w:val="0"/>
              <w:spacing w:line="320" w:lineRule="exact"/>
              <w:rPr>
                <w:rFonts w:ascii="標楷體" w:eastAsia="標楷體" w:hAnsi="標楷體" w:cs="Times New Roman"/>
                <w:szCs w:val="24"/>
              </w:rPr>
            </w:pPr>
            <w:r w:rsidRPr="00014AEA">
              <w:rPr>
                <w:rFonts w:ascii="標楷體" w:eastAsia="標楷體" w:hAnsi="標楷體" w:cs="Times New Roman" w:hint="eastAsia"/>
                <w:b/>
                <w:bCs/>
                <w:szCs w:val="24"/>
              </w:rPr>
              <w:t>□保證金</w:t>
            </w:r>
            <w:r w:rsidRPr="00014AEA">
              <w:rPr>
                <w:rFonts w:ascii="標楷體" w:eastAsia="標楷體" w:hAnsi="標楷體" w:cs="Times New Roman" w:hint="eastAsia"/>
                <w:szCs w:val="24"/>
              </w:rPr>
              <w:t>_______________________________________________</w:t>
            </w:r>
            <w:r w:rsidRPr="00014AEA">
              <w:rPr>
                <w:rFonts w:ascii="標楷體" w:eastAsia="標楷體" w:hAnsi="標楷體" w:cs="Times New Roman" w:hint="eastAsia"/>
                <w:b/>
                <w:szCs w:val="24"/>
              </w:rPr>
              <w:t>元</w:t>
            </w:r>
          </w:p>
        </w:tc>
      </w:tr>
      <w:tr w:rsidR="00AD0EC4" w:rsidRPr="00014AEA" w:rsidTr="005F183E">
        <w:trPr>
          <w:jc w:val="center"/>
        </w:trPr>
        <w:tc>
          <w:tcPr>
            <w:tcW w:w="2175" w:type="dxa"/>
            <w:gridSpan w:val="2"/>
            <w:tcBorders>
              <w:left w:val="single" w:sz="12" w:space="0" w:color="auto"/>
              <w:right w:val="single" w:sz="4" w:space="0" w:color="auto"/>
            </w:tcBorders>
            <w:shd w:val="clear" w:color="auto" w:fill="auto"/>
            <w:vAlign w:val="center"/>
          </w:tcPr>
          <w:p w:rsidR="00AD0EC4" w:rsidRPr="00014AEA" w:rsidRDefault="00AD0EC4" w:rsidP="00014AEA">
            <w:pPr>
              <w:autoSpaceDE w:val="0"/>
              <w:autoSpaceDN w:val="0"/>
              <w:adjustRightInd w:val="0"/>
              <w:spacing w:line="320" w:lineRule="exact"/>
              <w:jc w:val="center"/>
              <w:rPr>
                <w:rFonts w:ascii="標楷體" w:eastAsia="標楷體" w:hAnsi="標楷體" w:cs="Times New Roman"/>
                <w:b/>
                <w:bCs/>
                <w:szCs w:val="24"/>
              </w:rPr>
            </w:pPr>
            <w:r w:rsidRPr="00014AEA">
              <w:rPr>
                <w:rFonts w:ascii="標楷體" w:eastAsia="標楷體" w:hAnsi="標楷體" w:cs="Times New Roman" w:hint="eastAsia"/>
                <w:b/>
                <w:bCs/>
                <w:szCs w:val="24"/>
              </w:rPr>
              <w:t>飛耀運動場</w:t>
            </w:r>
          </w:p>
          <w:p w:rsidR="00AD0EC4" w:rsidRPr="00014AEA" w:rsidRDefault="00AD0EC4" w:rsidP="00014AEA">
            <w:pPr>
              <w:autoSpaceDE w:val="0"/>
              <w:autoSpaceDN w:val="0"/>
              <w:adjustRightInd w:val="0"/>
              <w:spacing w:line="320" w:lineRule="exact"/>
              <w:jc w:val="center"/>
              <w:rPr>
                <w:rFonts w:ascii="標楷體" w:eastAsia="標楷體" w:hAnsi="標楷體" w:cs="Times New Roman"/>
                <w:b/>
                <w:bCs/>
                <w:szCs w:val="24"/>
              </w:rPr>
            </w:pPr>
            <w:r w:rsidRPr="00014AEA">
              <w:rPr>
                <w:rFonts w:ascii="標楷體" w:eastAsia="標楷體" w:hAnsi="標楷體" w:cs="Times New Roman" w:hint="eastAsia"/>
                <w:b/>
                <w:bCs/>
                <w:szCs w:val="24"/>
              </w:rPr>
              <w:t>規費</w:t>
            </w:r>
          </w:p>
        </w:tc>
        <w:tc>
          <w:tcPr>
            <w:tcW w:w="8347" w:type="dxa"/>
            <w:gridSpan w:val="9"/>
            <w:tcBorders>
              <w:left w:val="single" w:sz="4" w:space="0" w:color="auto"/>
              <w:righ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contextualSpacing/>
              <w:rPr>
                <w:rFonts w:ascii="標楷體" w:eastAsia="標楷體" w:hAnsi="標楷體" w:cs="Times New Roman"/>
                <w:szCs w:val="24"/>
              </w:rPr>
            </w:pPr>
            <w:r w:rsidRPr="00014AEA">
              <w:rPr>
                <w:rFonts w:ascii="標楷體" w:eastAsia="標楷體" w:hAnsi="標楷體" w:cs="Times New Roman" w:hint="eastAsia"/>
                <w:szCs w:val="24"/>
              </w:rPr>
              <w:t>□活動項目</w:t>
            </w:r>
            <w:r w:rsidR="00636EEC" w:rsidRPr="00014AEA">
              <w:rPr>
                <w:rFonts w:ascii="標楷體" w:eastAsia="標楷體" w:hAnsi="標楷體" w:cs="Times New Roman" w:hint="eastAsia"/>
                <w:szCs w:val="24"/>
                <w:u w:val="single"/>
              </w:rPr>
              <w:t xml:space="preserve">                    </w:t>
            </w:r>
            <w:r w:rsidR="00614A62" w:rsidRPr="00014AEA">
              <w:rPr>
                <w:rFonts w:ascii="標楷體" w:eastAsia="標楷體" w:hAnsi="標楷體" w:cs="Times New Roman" w:hint="eastAsia"/>
                <w:szCs w:val="24"/>
                <w:u w:val="single"/>
              </w:rPr>
              <w:t xml:space="preserve">                       </w:t>
            </w:r>
            <w:r w:rsidR="00636EEC" w:rsidRPr="00014AEA">
              <w:rPr>
                <w:rFonts w:ascii="標楷體" w:eastAsia="標楷體" w:hAnsi="標楷體" w:cs="Times New Roman" w:hint="eastAsia"/>
                <w:szCs w:val="24"/>
                <w:u w:val="single"/>
              </w:rPr>
              <w:t xml:space="preserve"> </w:t>
            </w:r>
            <w:r w:rsidRPr="00014AEA">
              <w:rPr>
                <w:rFonts w:ascii="標楷體" w:eastAsia="標楷體" w:hAnsi="標楷體" w:cs="Times New Roman" w:hint="eastAsia"/>
                <w:szCs w:val="24"/>
              </w:rPr>
              <w:t xml:space="preserve"> </w:t>
            </w:r>
            <w:r w:rsidR="0037004F">
              <w:rPr>
                <w:rFonts w:ascii="標楷體" w:eastAsia="標楷體" w:hAnsi="標楷體" w:cs="Times New Roman" w:hint="eastAsia"/>
                <w:szCs w:val="24"/>
              </w:rPr>
              <w:t xml:space="preserve">  </w:t>
            </w:r>
          </w:p>
          <w:p w:rsidR="00614A62" w:rsidRPr="00014AEA" w:rsidRDefault="00614A62" w:rsidP="00014AEA">
            <w:pPr>
              <w:autoSpaceDE w:val="0"/>
              <w:autoSpaceDN w:val="0"/>
              <w:adjustRightInd w:val="0"/>
              <w:spacing w:line="320" w:lineRule="exact"/>
              <w:contextualSpacing/>
              <w:rPr>
                <w:rFonts w:ascii="標楷體" w:eastAsia="標楷體" w:hAnsi="標楷體" w:cs="Times New Roman"/>
                <w:szCs w:val="24"/>
                <w:u w:val="single"/>
              </w:rPr>
            </w:pPr>
            <w:r w:rsidRPr="00014AEA">
              <w:rPr>
                <w:rFonts w:ascii="標楷體" w:eastAsia="標楷體" w:hAnsi="標楷體" w:cs="Times New Roman" w:hint="eastAsia"/>
                <w:szCs w:val="24"/>
              </w:rPr>
              <w:t>□平日(售票)</w:t>
            </w:r>
            <w:r w:rsidRPr="00014AEA">
              <w:rPr>
                <w:rFonts w:ascii="標楷體" w:eastAsia="標楷體" w:hAnsi="標楷體" w:cs="Times New Roman" w:hint="eastAsia"/>
                <w:szCs w:val="24"/>
                <w:u w:val="single"/>
              </w:rPr>
              <w:t xml:space="preserve">             </w:t>
            </w:r>
            <w:r w:rsidRPr="00014AEA">
              <w:rPr>
                <w:rFonts w:ascii="標楷體" w:eastAsia="標楷體" w:hAnsi="標楷體" w:cs="Times New Roman" w:hint="eastAsia"/>
                <w:szCs w:val="24"/>
              </w:rPr>
              <w:t>元  □平日(不售票)</w:t>
            </w:r>
            <w:r w:rsidRPr="00014AEA">
              <w:rPr>
                <w:rFonts w:ascii="標楷體" w:eastAsia="標楷體" w:hAnsi="標楷體" w:cs="Times New Roman" w:hint="eastAsia"/>
                <w:szCs w:val="24"/>
                <w:u w:val="single"/>
              </w:rPr>
              <w:t xml:space="preserve">            </w:t>
            </w:r>
            <w:r w:rsidRPr="00014AEA">
              <w:rPr>
                <w:rFonts w:ascii="標楷體" w:eastAsia="標楷體" w:hAnsi="標楷體" w:cs="Times New Roman" w:hint="eastAsia"/>
                <w:szCs w:val="24"/>
              </w:rPr>
              <w:t>元</w:t>
            </w:r>
          </w:p>
          <w:p w:rsidR="00614A62" w:rsidRPr="00014AEA" w:rsidRDefault="00614A62" w:rsidP="00014AEA">
            <w:pPr>
              <w:autoSpaceDE w:val="0"/>
              <w:autoSpaceDN w:val="0"/>
              <w:adjustRightInd w:val="0"/>
              <w:spacing w:line="320" w:lineRule="exact"/>
              <w:contextualSpacing/>
              <w:rPr>
                <w:rFonts w:ascii="標楷體" w:eastAsia="標楷體" w:hAnsi="標楷體" w:cs="Times New Roman"/>
                <w:szCs w:val="24"/>
                <w:u w:val="single"/>
              </w:rPr>
            </w:pPr>
            <w:r w:rsidRPr="00014AEA">
              <w:rPr>
                <w:rFonts w:ascii="標楷體" w:eastAsia="標楷體" w:hAnsi="標楷體" w:cs="Times New Roman" w:hint="eastAsia"/>
                <w:szCs w:val="24"/>
              </w:rPr>
              <w:t>□假日(售票)</w:t>
            </w:r>
            <w:r w:rsidRPr="00014AEA">
              <w:rPr>
                <w:rFonts w:ascii="標楷體" w:eastAsia="標楷體" w:hAnsi="標楷體" w:cs="Times New Roman" w:hint="eastAsia"/>
                <w:szCs w:val="24"/>
                <w:u w:val="single"/>
              </w:rPr>
              <w:t xml:space="preserve">             </w:t>
            </w:r>
            <w:r w:rsidRPr="00014AEA">
              <w:rPr>
                <w:rFonts w:ascii="標楷體" w:eastAsia="標楷體" w:hAnsi="標楷體" w:cs="Times New Roman" w:hint="eastAsia"/>
                <w:szCs w:val="24"/>
              </w:rPr>
              <w:t>元  □假日(不售票)</w:t>
            </w:r>
            <w:r w:rsidR="0037004F">
              <w:rPr>
                <w:rFonts w:ascii="標楷體" w:eastAsia="標楷體" w:hAnsi="標楷體" w:cs="Times New Roman" w:hint="eastAsia"/>
                <w:szCs w:val="24"/>
                <w:u w:val="single"/>
              </w:rPr>
              <w:t xml:space="preserve">            </w:t>
            </w:r>
            <w:r w:rsidRPr="00014AEA">
              <w:rPr>
                <w:rFonts w:ascii="標楷體" w:eastAsia="標楷體" w:hAnsi="標楷體" w:cs="Times New Roman" w:hint="eastAsia"/>
                <w:szCs w:val="24"/>
              </w:rPr>
              <w:t>元</w:t>
            </w:r>
          </w:p>
          <w:p w:rsidR="00614A62" w:rsidRPr="00014AEA" w:rsidRDefault="00614A62" w:rsidP="00014AEA">
            <w:pPr>
              <w:autoSpaceDE w:val="0"/>
              <w:autoSpaceDN w:val="0"/>
              <w:adjustRightInd w:val="0"/>
              <w:spacing w:line="320" w:lineRule="exact"/>
              <w:contextualSpacing/>
              <w:rPr>
                <w:rFonts w:ascii="標楷體" w:eastAsia="標楷體" w:hAnsi="標楷體" w:cs="Times New Roman"/>
                <w:szCs w:val="24"/>
              </w:rPr>
            </w:pPr>
            <w:r w:rsidRPr="00014AEA">
              <w:rPr>
                <w:rFonts w:ascii="標楷體" w:eastAsia="標楷體" w:hAnsi="標楷體" w:cs="Times New Roman" w:hint="eastAsia"/>
                <w:szCs w:val="24"/>
              </w:rPr>
              <w:t>□時段</w:t>
            </w:r>
            <w:r w:rsidRPr="00014AEA">
              <w:rPr>
                <w:rFonts w:ascii="標楷體" w:eastAsia="標楷體" w:hAnsi="標楷體" w:cs="Times New Roman" w:hint="eastAsia"/>
                <w:szCs w:val="24"/>
                <w:u w:val="single"/>
              </w:rPr>
              <w:t xml:space="preserve">                  </w:t>
            </w:r>
            <w:r w:rsidRPr="00014AEA">
              <w:rPr>
                <w:rFonts w:ascii="標楷體" w:eastAsia="標楷體" w:hAnsi="標楷體" w:cs="Times New Roman" w:hint="eastAsia"/>
                <w:szCs w:val="24"/>
              </w:rPr>
              <w:t xml:space="preserve">  □平日</w:t>
            </w:r>
            <w:r w:rsidRPr="00014AEA">
              <w:rPr>
                <w:rFonts w:ascii="標楷體" w:eastAsia="標楷體" w:hAnsi="標楷體" w:cs="Times New Roman" w:hint="eastAsia"/>
                <w:szCs w:val="24"/>
                <w:u w:val="single"/>
              </w:rPr>
              <w:t xml:space="preserve">       </w:t>
            </w:r>
            <w:r w:rsidRPr="00014AEA">
              <w:rPr>
                <w:rFonts w:ascii="標楷體" w:eastAsia="標楷體" w:hAnsi="標楷體" w:cs="Times New Roman" w:hint="eastAsia"/>
                <w:szCs w:val="24"/>
              </w:rPr>
              <w:t>元 □假日</w:t>
            </w:r>
            <w:r w:rsidRPr="00014AEA">
              <w:rPr>
                <w:rFonts w:ascii="標楷體" w:eastAsia="標楷體" w:hAnsi="標楷體" w:cs="Times New Roman" w:hint="eastAsia"/>
                <w:szCs w:val="24"/>
                <w:u w:val="single"/>
              </w:rPr>
              <w:t xml:space="preserve">       </w:t>
            </w:r>
            <w:r w:rsidRPr="00014AEA">
              <w:rPr>
                <w:rFonts w:ascii="標楷體" w:eastAsia="標楷體" w:hAnsi="標楷體" w:cs="Times New Roman" w:hint="eastAsia"/>
                <w:szCs w:val="24"/>
              </w:rPr>
              <w:t>元</w:t>
            </w:r>
          </w:p>
          <w:p w:rsidR="00614A62" w:rsidRPr="00014AEA" w:rsidRDefault="00614A62" w:rsidP="00014AEA">
            <w:pPr>
              <w:autoSpaceDE w:val="0"/>
              <w:autoSpaceDN w:val="0"/>
              <w:adjustRightInd w:val="0"/>
              <w:spacing w:line="320" w:lineRule="exact"/>
              <w:contextualSpacing/>
              <w:rPr>
                <w:rFonts w:ascii="標楷體" w:eastAsia="標楷體" w:hAnsi="標楷體" w:cs="Times New Roman"/>
                <w:szCs w:val="24"/>
              </w:rPr>
            </w:pPr>
            <w:r w:rsidRPr="00014AEA">
              <w:rPr>
                <w:rFonts w:ascii="標楷體" w:eastAsia="標楷體" w:hAnsi="標楷體" w:cs="Times New Roman" w:hint="eastAsia"/>
                <w:szCs w:val="24"/>
              </w:rPr>
              <w:t>□其他</w:t>
            </w:r>
            <w:r w:rsidRPr="00014AEA">
              <w:rPr>
                <w:rFonts w:ascii="標楷體" w:eastAsia="標楷體" w:hAnsi="標楷體" w:cs="Times New Roman" w:hint="eastAsia"/>
                <w:szCs w:val="24"/>
                <w:u w:val="single"/>
              </w:rPr>
              <w:t xml:space="preserve">                                                 </w:t>
            </w:r>
          </w:p>
          <w:p w:rsidR="00AD0EC4" w:rsidRPr="00014AEA" w:rsidRDefault="00614A62" w:rsidP="00014AEA">
            <w:pPr>
              <w:autoSpaceDE w:val="0"/>
              <w:autoSpaceDN w:val="0"/>
              <w:adjustRightInd w:val="0"/>
              <w:spacing w:line="320" w:lineRule="exact"/>
              <w:contextualSpacing/>
              <w:rPr>
                <w:rFonts w:ascii="標楷體" w:eastAsia="標楷體" w:hAnsi="標楷體" w:cs="Times New Roman"/>
                <w:szCs w:val="24"/>
              </w:rPr>
            </w:pPr>
            <w:r w:rsidRPr="00014AEA">
              <w:rPr>
                <w:rFonts w:ascii="標楷體" w:eastAsia="標楷體" w:hAnsi="標楷體" w:cs="Times New Roman" w:hint="eastAsia"/>
                <w:b/>
                <w:szCs w:val="24"/>
              </w:rPr>
              <w:t>□共計</w:t>
            </w:r>
            <w:r w:rsidRPr="00014AEA">
              <w:rPr>
                <w:rFonts w:ascii="標楷體" w:eastAsia="標楷體" w:hAnsi="標楷體" w:cs="Times New Roman" w:hint="eastAsia"/>
                <w:szCs w:val="24"/>
                <w:u w:val="single"/>
              </w:rPr>
              <w:t xml:space="preserve">                </w:t>
            </w:r>
            <w:r w:rsidRPr="00014AEA">
              <w:rPr>
                <w:rFonts w:ascii="標楷體" w:eastAsia="標楷體" w:hAnsi="標楷體" w:cs="Times New Roman" w:hint="eastAsia"/>
                <w:b/>
                <w:szCs w:val="24"/>
              </w:rPr>
              <w:t>元</w:t>
            </w:r>
          </w:p>
          <w:p w:rsidR="00636EEC" w:rsidRPr="00014AEA" w:rsidRDefault="00636EEC" w:rsidP="00014AEA">
            <w:pPr>
              <w:autoSpaceDE w:val="0"/>
              <w:autoSpaceDN w:val="0"/>
              <w:adjustRightInd w:val="0"/>
              <w:spacing w:line="320" w:lineRule="exact"/>
              <w:contextualSpacing/>
              <w:rPr>
                <w:rFonts w:ascii="標楷體" w:eastAsia="標楷體" w:hAnsi="標楷體" w:cs="Times New Roman"/>
                <w:b/>
                <w:szCs w:val="24"/>
                <w:u w:val="single"/>
              </w:rPr>
            </w:pPr>
            <w:r w:rsidRPr="00014AEA">
              <w:rPr>
                <w:rFonts w:ascii="標楷體" w:eastAsia="標楷體" w:hAnsi="標楷體" w:cs="Times New Roman" w:hint="eastAsia"/>
                <w:b/>
                <w:szCs w:val="24"/>
              </w:rPr>
              <w:t>□保證金</w:t>
            </w:r>
            <w:r w:rsidR="00DF79E5" w:rsidRPr="00014AEA">
              <w:rPr>
                <w:rFonts w:ascii="標楷體" w:eastAsia="標楷體" w:hAnsi="標楷體" w:cs="Times New Roman" w:hint="eastAsia"/>
                <w:b/>
                <w:szCs w:val="24"/>
                <w:u w:val="single"/>
              </w:rPr>
              <w:t xml:space="preserve">              </w:t>
            </w:r>
            <w:r w:rsidR="00DF79E5" w:rsidRPr="00014AEA">
              <w:rPr>
                <w:rFonts w:ascii="標楷體" w:eastAsia="標楷體" w:hAnsi="標楷體" w:cs="Times New Roman" w:hint="eastAsia"/>
                <w:b/>
                <w:szCs w:val="24"/>
              </w:rPr>
              <w:t>元</w:t>
            </w:r>
          </w:p>
        </w:tc>
      </w:tr>
      <w:tr w:rsidR="00AD0EC4" w:rsidRPr="00014AEA" w:rsidTr="005F183E">
        <w:trPr>
          <w:trHeight w:val="509"/>
          <w:jc w:val="center"/>
        </w:trPr>
        <w:tc>
          <w:tcPr>
            <w:tcW w:w="3277" w:type="dxa"/>
            <w:gridSpan w:val="3"/>
            <w:tcBorders>
              <w:lef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ind w:firstLineChars="100" w:firstLine="240"/>
              <w:jc w:val="center"/>
              <w:rPr>
                <w:rFonts w:ascii="標楷體" w:eastAsia="標楷體" w:hAnsi="標楷體" w:cs="AdobeMingStd-Light"/>
                <w:kern w:val="0"/>
                <w:szCs w:val="24"/>
                <w:lang w:bidi="ne-NP"/>
              </w:rPr>
            </w:pPr>
            <w:r w:rsidRPr="00014AEA">
              <w:rPr>
                <w:rFonts w:ascii="標楷體" w:eastAsia="標楷體" w:hAnsi="標楷體" w:cs="Times New Roman" w:hint="eastAsia"/>
                <w:szCs w:val="24"/>
              </w:rPr>
              <w:t>事務組長</w:t>
            </w:r>
          </w:p>
        </w:tc>
        <w:tc>
          <w:tcPr>
            <w:tcW w:w="3335" w:type="dxa"/>
            <w:gridSpan w:val="5"/>
            <w:tcBorders>
              <w:right w:val="single" w:sz="2" w:space="0" w:color="auto"/>
            </w:tcBorders>
            <w:shd w:val="clear" w:color="auto" w:fill="auto"/>
            <w:vAlign w:val="center"/>
          </w:tcPr>
          <w:p w:rsidR="00AD0EC4" w:rsidRPr="00014AEA" w:rsidRDefault="00AD0EC4" w:rsidP="00014AEA">
            <w:pPr>
              <w:autoSpaceDE w:val="0"/>
              <w:autoSpaceDN w:val="0"/>
              <w:adjustRightInd w:val="0"/>
              <w:spacing w:line="320" w:lineRule="exact"/>
              <w:ind w:firstLineChars="100" w:firstLine="240"/>
              <w:jc w:val="center"/>
              <w:rPr>
                <w:rFonts w:ascii="標楷體" w:eastAsia="標楷體" w:hAnsi="標楷體" w:cs="AdobeMingStd-Light"/>
                <w:kern w:val="0"/>
                <w:szCs w:val="24"/>
                <w:lang w:bidi="ne-NP"/>
              </w:rPr>
            </w:pPr>
            <w:r w:rsidRPr="00014AEA">
              <w:rPr>
                <w:rFonts w:ascii="標楷體" w:eastAsia="標楷體" w:hAnsi="標楷體" w:cs="Times New Roman" w:hint="eastAsia"/>
                <w:szCs w:val="24"/>
              </w:rPr>
              <w:t>總務主任</w:t>
            </w:r>
          </w:p>
        </w:tc>
        <w:tc>
          <w:tcPr>
            <w:tcW w:w="3910" w:type="dxa"/>
            <w:gridSpan w:val="3"/>
            <w:tcBorders>
              <w:left w:val="single" w:sz="2" w:space="0" w:color="auto"/>
              <w:righ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ind w:firstLineChars="100" w:firstLine="240"/>
              <w:jc w:val="center"/>
              <w:rPr>
                <w:rFonts w:ascii="標楷體" w:eastAsia="標楷體" w:hAnsi="標楷體" w:cs="AdobeMingStd-Light"/>
                <w:kern w:val="0"/>
                <w:szCs w:val="24"/>
                <w:lang w:bidi="ne-NP"/>
              </w:rPr>
            </w:pPr>
            <w:r w:rsidRPr="00014AEA">
              <w:rPr>
                <w:rFonts w:ascii="標楷體" w:eastAsia="標楷體" w:hAnsi="標楷體" w:cs="Times New Roman" w:hint="eastAsia"/>
                <w:szCs w:val="24"/>
              </w:rPr>
              <w:t>校長</w:t>
            </w:r>
          </w:p>
        </w:tc>
      </w:tr>
      <w:tr w:rsidR="00AD0EC4" w:rsidRPr="00014AEA" w:rsidTr="005F183E">
        <w:trPr>
          <w:trHeight w:val="809"/>
          <w:jc w:val="center"/>
        </w:trPr>
        <w:tc>
          <w:tcPr>
            <w:tcW w:w="3277" w:type="dxa"/>
            <w:gridSpan w:val="3"/>
            <w:tcBorders>
              <w:left w:val="single" w:sz="12" w:space="0" w:color="auto"/>
              <w:bottom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ind w:firstLineChars="100" w:firstLine="240"/>
              <w:rPr>
                <w:rFonts w:ascii="標楷體" w:eastAsia="標楷體" w:hAnsi="標楷體" w:cs="AdobeMingStd-Light"/>
                <w:kern w:val="0"/>
                <w:szCs w:val="24"/>
                <w:lang w:bidi="ne-NP"/>
              </w:rPr>
            </w:pPr>
          </w:p>
        </w:tc>
        <w:tc>
          <w:tcPr>
            <w:tcW w:w="3335" w:type="dxa"/>
            <w:gridSpan w:val="5"/>
            <w:tcBorders>
              <w:bottom w:val="single" w:sz="12" w:space="0" w:color="auto"/>
              <w:right w:val="single" w:sz="2" w:space="0" w:color="auto"/>
            </w:tcBorders>
            <w:shd w:val="clear" w:color="auto" w:fill="auto"/>
            <w:vAlign w:val="center"/>
          </w:tcPr>
          <w:p w:rsidR="00AD0EC4" w:rsidRPr="00014AEA" w:rsidRDefault="00AD0EC4" w:rsidP="00014AEA">
            <w:pPr>
              <w:autoSpaceDE w:val="0"/>
              <w:autoSpaceDN w:val="0"/>
              <w:adjustRightInd w:val="0"/>
              <w:spacing w:line="320" w:lineRule="exact"/>
              <w:ind w:firstLineChars="100" w:firstLine="240"/>
              <w:rPr>
                <w:rFonts w:ascii="標楷體" w:eastAsia="標楷體" w:hAnsi="標楷體" w:cs="AdobeMingStd-Light"/>
                <w:kern w:val="0"/>
                <w:szCs w:val="24"/>
                <w:lang w:bidi="ne-NP"/>
              </w:rPr>
            </w:pPr>
          </w:p>
        </w:tc>
        <w:tc>
          <w:tcPr>
            <w:tcW w:w="3910" w:type="dxa"/>
            <w:gridSpan w:val="3"/>
            <w:tcBorders>
              <w:left w:val="single" w:sz="2" w:space="0" w:color="auto"/>
              <w:bottom w:val="single" w:sz="12" w:space="0" w:color="auto"/>
              <w:right w:val="single" w:sz="12" w:space="0" w:color="auto"/>
            </w:tcBorders>
            <w:shd w:val="clear" w:color="auto" w:fill="auto"/>
            <w:vAlign w:val="center"/>
          </w:tcPr>
          <w:p w:rsidR="00AD0EC4" w:rsidRPr="00014AEA" w:rsidRDefault="00AD0EC4" w:rsidP="00014AEA">
            <w:pPr>
              <w:autoSpaceDE w:val="0"/>
              <w:autoSpaceDN w:val="0"/>
              <w:adjustRightInd w:val="0"/>
              <w:spacing w:line="320" w:lineRule="exact"/>
              <w:ind w:firstLineChars="100" w:firstLine="240"/>
              <w:rPr>
                <w:rFonts w:ascii="標楷體" w:eastAsia="標楷體" w:hAnsi="標楷體" w:cs="AdobeMingStd-Light"/>
                <w:kern w:val="0"/>
                <w:szCs w:val="24"/>
                <w:lang w:bidi="ne-NP"/>
              </w:rPr>
            </w:pPr>
          </w:p>
        </w:tc>
      </w:tr>
    </w:tbl>
    <w:p w:rsidR="00AD0EC4" w:rsidRPr="00AD0EC4" w:rsidRDefault="00AD0EC4" w:rsidP="0037004F">
      <w:pPr>
        <w:autoSpaceDE w:val="0"/>
        <w:autoSpaceDN w:val="0"/>
        <w:adjustRightInd w:val="0"/>
        <w:spacing w:line="320" w:lineRule="exact"/>
        <w:ind w:firstLineChars="50" w:firstLine="100"/>
        <w:rPr>
          <w:rFonts w:ascii="標楷體" w:eastAsia="標楷體" w:hAnsi="標楷體" w:cs="AdobeMingStd-Light"/>
          <w:kern w:val="0"/>
          <w:sz w:val="20"/>
          <w:szCs w:val="20"/>
          <w:lang w:bidi="ne-NP"/>
        </w:rPr>
      </w:pPr>
      <w:r w:rsidRPr="00AD0EC4">
        <w:rPr>
          <w:rFonts w:ascii="標楷體" w:eastAsia="標楷體" w:hAnsi="標楷體" w:cs="AdobeMingStd-Light"/>
          <w:kern w:val="0"/>
          <w:sz w:val="20"/>
          <w:szCs w:val="20"/>
          <w:lang w:bidi="ne-NP"/>
        </w:rPr>
        <w:t>1</w:t>
      </w:r>
      <w:r w:rsidRPr="00AD0EC4">
        <w:rPr>
          <w:rFonts w:ascii="標楷體" w:eastAsia="標楷體" w:hAnsi="標楷體" w:cs="AdobeMingStd-Light" w:hint="eastAsia"/>
          <w:kern w:val="0"/>
          <w:sz w:val="20"/>
          <w:szCs w:val="20"/>
          <w:lang w:bidi="ne-NP"/>
        </w:rPr>
        <w:t>、機關團體（社團）借用場地，須於二週前辦理借用手續，使用前三天繳清全部費用。</w:t>
      </w:r>
    </w:p>
    <w:p w:rsidR="00AD0EC4" w:rsidRPr="00AD0EC4" w:rsidRDefault="00AD0EC4" w:rsidP="0037004F">
      <w:pPr>
        <w:spacing w:line="320" w:lineRule="exact"/>
        <w:ind w:firstLineChars="50" w:firstLine="100"/>
        <w:rPr>
          <w:rFonts w:ascii="AdobeMingStd-Light" w:eastAsia="AdobeMingStd-Light" w:hAnsi="Times New Roman" w:cs="AdobeMingStd-Light"/>
          <w:kern w:val="0"/>
          <w:sz w:val="20"/>
          <w:szCs w:val="20"/>
          <w:lang w:bidi="ne-NP"/>
        </w:rPr>
        <w:sectPr w:rsidR="00AD0EC4" w:rsidRPr="00AD0EC4" w:rsidSect="0037004F">
          <w:pgSz w:w="11907" w:h="16840" w:code="9"/>
          <w:pgMar w:top="567" w:right="567" w:bottom="289" w:left="567" w:header="567" w:footer="567" w:gutter="0"/>
          <w:paperSrc w:first="263" w:other="263"/>
          <w:cols w:space="425"/>
          <w:docGrid w:type="lines" w:linePitch="360"/>
        </w:sectPr>
      </w:pPr>
      <w:r w:rsidRPr="00AD0EC4">
        <w:rPr>
          <w:rFonts w:ascii="標楷體" w:eastAsia="標楷體" w:hAnsi="標楷體" w:cs="AdobeMingStd-Light"/>
          <w:kern w:val="0"/>
          <w:sz w:val="20"/>
          <w:szCs w:val="20"/>
          <w:lang w:bidi="ne-NP"/>
        </w:rPr>
        <w:t>2</w:t>
      </w:r>
      <w:r w:rsidRPr="00AD0EC4">
        <w:rPr>
          <w:rFonts w:ascii="標楷體" w:eastAsia="標楷體" w:hAnsi="標楷體" w:cs="AdobeMingStd-Light" w:hint="eastAsia"/>
          <w:kern w:val="0"/>
          <w:sz w:val="20"/>
          <w:szCs w:val="20"/>
          <w:lang w:bidi="ne-NP"/>
        </w:rPr>
        <w:t>、機關團體借用，場地之清潔、茶水供應、復原等，由借用單位自行負責。未負責清潔或復原即沒收保證金</w:t>
      </w:r>
      <w:r w:rsidRPr="00AD0EC4">
        <w:rPr>
          <w:rFonts w:ascii="AdobeMingStd-Light" w:eastAsia="AdobeMingStd-Light" w:hAnsi="Times New Roman" w:cs="AdobeMingStd-Light" w:hint="eastAsia"/>
          <w:kern w:val="0"/>
          <w:sz w:val="20"/>
          <w:szCs w:val="20"/>
          <w:lang w:bidi="ne-NP"/>
        </w:rPr>
        <w:t>。</w:t>
      </w:r>
    </w:p>
    <w:p w:rsidR="00AD0EC4" w:rsidRPr="00AD0EC4" w:rsidRDefault="00AD0EC4" w:rsidP="00AD0EC4">
      <w:pPr>
        <w:rPr>
          <w:rFonts w:ascii="標楷體" w:eastAsia="標楷體" w:hAnsi="標楷體" w:cs="Times New Roman"/>
          <w:szCs w:val="24"/>
        </w:rPr>
      </w:pPr>
      <w:r w:rsidRPr="00AD0EC4">
        <w:rPr>
          <w:rFonts w:ascii="標楷體" w:eastAsia="標楷體" w:hAnsi="標楷體" w:cs="Times New Roman" w:hint="eastAsia"/>
          <w:szCs w:val="24"/>
        </w:rPr>
        <w:lastRenderedPageBreak/>
        <w:t>附件四</w:t>
      </w:r>
    </w:p>
    <w:p w:rsidR="00AD0EC4" w:rsidRPr="00AD0EC4" w:rsidRDefault="00AD0EC4" w:rsidP="00AD0EC4">
      <w:pPr>
        <w:kinsoku w:val="0"/>
        <w:overflowPunct w:val="0"/>
        <w:autoSpaceDE w:val="0"/>
        <w:autoSpaceDN w:val="0"/>
        <w:adjustRightInd w:val="0"/>
        <w:snapToGrid w:val="0"/>
        <w:spacing w:beforeLines="50" w:before="180" w:line="380" w:lineRule="exact"/>
        <w:ind w:firstLineChars="200" w:firstLine="640"/>
        <w:jc w:val="center"/>
        <w:rPr>
          <w:rFonts w:ascii="Times New Roman" w:eastAsia="標楷體" w:hAnsi="Times New Roman" w:cs="Times New Roman"/>
          <w:bCs/>
          <w:spacing w:val="-20"/>
          <w:sz w:val="36"/>
          <w:szCs w:val="36"/>
        </w:rPr>
      </w:pPr>
      <w:r w:rsidRPr="00AD0EC4">
        <w:rPr>
          <w:rFonts w:ascii="Times New Roman" w:eastAsia="標楷體" w:hAnsi="Times New Roman" w:cs="Times New Roman" w:hint="eastAsia"/>
          <w:bCs/>
          <w:spacing w:val="-20"/>
          <w:sz w:val="36"/>
          <w:szCs w:val="36"/>
        </w:rPr>
        <w:t>仁德醫護管理專科學校場地借用合約書</w:t>
      </w:r>
    </w:p>
    <w:p w:rsidR="00AD0EC4" w:rsidRPr="00AD0EC4" w:rsidRDefault="00AD0EC4" w:rsidP="00AD0EC4">
      <w:pPr>
        <w:kinsoku w:val="0"/>
        <w:overflowPunct w:val="0"/>
        <w:autoSpaceDE w:val="0"/>
        <w:autoSpaceDN w:val="0"/>
        <w:adjustRightInd w:val="0"/>
        <w:snapToGrid w:val="0"/>
        <w:spacing w:line="380" w:lineRule="exact"/>
        <w:rPr>
          <w:rFonts w:ascii="Times New Roman" w:eastAsia="標楷體" w:hAnsi="Times New Roman" w:cs="Times New Roman"/>
          <w:bCs/>
          <w:szCs w:val="24"/>
        </w:rPr>
      </w:pPr>
    </w:p>
    <w:p w:rsidR="00AD0EC4" w:rsidRPr="00AD0EC4" w:rsidRDefault="00AD0EC4" w:rsidP="00AD0EC4">
      <w:pPr>
        <w:kinsoku w:val="0"/>
        <w:overflowPunct w:val="0"/>
        <w:autoSpaceDE w:val="0"/>
        <w:autoSpaceDN w:val="0"/>
        <w:adjustRightInd w:val="0"/>
        <w:snapToGrid w:val="0"/>
        <w:spacing w:line="380" w:lineRule="exact"/>
        <w:rPr>
          <w:rFonts w:ascii="Times New Roman" w:eastAsia="標楷體" w:hAnsi="Times New Roman" w:cs="Times New Roman"/>
          <w:bCs/>
          <w:szCs w:val="24"/>
        </w:rPr>
      </w:pPr>
    </w:p>
    <w:p w:rsidR="00AD0EC4" w:rsidRPr="00AD0EC4" w:rsidRDefault="00AD0EC4" w:rsidP="00AD0EC4">
      <w:pPr>
        <w:tabs>
          <w:tab w:val="left" w:pos="5614"/>
        </w:tabs>
        <w:kinsoku w:val="0"/>
        <w:overflowPunct w:val="0"/>
        <w:autoSpaceDE w:val="0"/>
        <w:autoSpaceDN w:val="0"/>
        <w:adjustRightInd w:val="0"/>
        <w:snapToGrid w:val="0"/>
        <w:spacing w:line="380" w:lineRule="exact"/>
        <w:ind w:firstLineChars="576" w:firstLine="1359"/>
        <w:rPr>
          <w:rFonts w:ascii="Times New Roman" w:eastAsia="標楷體" w:hAnsi="Times New Roman" w:cs="Times New Roman"/>
          <w:snapToGrid w:val="0"/>
          <w:spacing w:val="-2"/>
          <w:szCs w:val="24"/>
        </w:rPr>
      </w:pPr>
      <w:r w:rsidRPr="00AD0EC4">
        <w:rPr>
          <w:rFonts w:ascii="Times New Roman" w:eastAsia="標楷體" w:hAnsi="Times New Roman" w:cs="Times New Roman" w:hint="eastAsia"/>
          <w:snapToGrid w:val="0"/>
          <w:spacing w:val="-2"/>
          <w:szCs w:val="24"/>
        </w:rPr>
        <w:t>仁德醫護管理專科學校</w:t>
      </w:r>
      <w:r w:rsidRPr="00AD0EC4">
        <w:rPr>
          <w:rFonts w:ascii="Times New Roman" w:eastAsia="標楷體" w:hAnsi="Times New Roman" w:cs="Times New Roman" w:hint="eastAsia"/>
          <w:snapToGrid w:val="0"/>
          <w:spacing w:val="-2"/>
          <w:szCs w:val="24"/>
        </w:rPr>
        <w:t xml:space="preserve">         </w:t>
      </w:r>
      <w:r w:rsidRPr="00AD0EC4">
        <w:rPr>
          <w:rFonts w:ascii="Times New Roman" w:eastAsia="標楷體" w:hAnsi="Times New Roman" w:cs="Times New Roman" w:hint="eastAsia"/>
          <w:snapToGrid w:val="0"/>
          <w:spacing w:val="-2"/>
          <w:szCs w:val="24"/>
        </w:rPr>
        <w:t xml:space="preserve">　</w:t>
      </w:r>
      <w:r w:rsidRPr="00AD0EC4">
        <w:rPr>
          <w:rFonts w:ascii="Times New Roman" w:eastAsia="標楷體" w:hAnsi="Times New Roman" w:cs="Times New Roman" w:hint="eastAsia"/>
          <w:snapToGrid w:val="0"/>
          <w:spacing w:val="-2"/>
          <w:szCs w:val="24"/>
        </w:rPr>
        <w:t xml:space="preserve">      </w:t>
      </w:r>
      <w:r w:rsidRPr="00AD0EC4">
        <w:rPr>
          <w:rFonts w:ascii="Times New Roman" w:eastAsia="標楷體" w:hAnsi="Times New Roman" w:cs="Times New Roman" w:hint="eastAsia"/>
          <w:snapToGrid w:val="0"/>
          <w:spacing w:val="-2"/>
          <w:szCs w:val="24"/>
        </w:rPr>
        <w:t>甲</w:t>
      </w:r>
    </w:p>
    <w:p w:rsidR="00AD0EC4" w:rsidRPr="00AD0EC4" w:rsidRDefault="00AD0EC4" w:rsidP="00AD0EC4">
      <w:pPr>
        <w:kinsoku w:val="0"/>
        <w:overflowPunct w:val="0"/>
        <w:autoSpaceDE w:val="0"/>
        <w:autoSpaceDN w:val="0"/>
        <w:adjustRightInd w:val="0"/>
        <w:snapToGrid w:val="0"/>
        <w:spacing w:line="380" w:lineRule="exact"/>
        <w:rPr>
          <w:rFonts w:ascii="Times New Roman" w:eastAsia="標楷體" w:hAnsi="Times New Roman" w:cs="Times New Roman"/>
          <w:snapToGrid w:val="0"/>
          <w:spacing w:val="-2"/>
          <w:szCs w:val="24"/>
        </w:rPr>
      </w:pPr>
      <w:r w:rsidRPr="00AD0EC4">
        <w:rPr>
          <w:rFonts w:ascii="Times New Roman" w:eastAsia="標楷體" w:hAnsi="Times New Roman" w:cs="Times New Roman" w:hint="eastAsia"/>
          <w:snapToGrid w:val="0"/>
          <w:spacing w:val="-2"/>
          <w:szCs w:val="24"/>
        </w:rPr>
        <w:t>立合約人</w:t>
      </w:r>
      <w:r w:rsidRPr="00AD0EC4">
        <w:rPr>
          <w:rFonts w:ascii="Times New Roman" w:eastAsia="標楷體" w:hAnsi="Times New Roman" w:cs="Times New Roman" w:hint="eastAsia"/>
          <w:snapToGrid w:val="0"/>
          <w:spacing w:val="-2"/>
          <w:szCs w:val="24"/>
        </w:rPr>
        <w:t xml:space="preserve">                     </w:t>
      </w:r>
      <w:r w:rsidRPr="00AD0EC4">
        <w:rPr>
          <w:rFonts w:ascii="Times New Roman" w:eastAsia="標楷體" w:hAnsi="Times New Roman" w:cs="Times New Roman" w:hint="eastAsia"/>
          <w:snapToGrid w:val="0"/>
          <w:spacing w:val="-2"/>
          <w:szCs w:val="24"/>
        </w:rPr>
        <w:t xml:space="preserve">　</w:t>
      </w:r>
      <w:r w:rsidRPr="00AD0EC4">
        <w:rPr>
          <w:rFonts w:ascii="Times New Roman" w:eastAsia="標楷體" w:hAnsi="Times New Roman" w:cs="Times New Roman" w:hint="eastAsia"/>
          <w:snapToGrid w:val="0"/>
          <w:spacing w:val="-2"/>
          <w:szCs w:val="24"/>
        </w:rPr>
        <w:t xml:space="preserve">        </w:t>
      </w:r>
      <w:r w:rsidRPr="00AD0EC4">
        <w:rPr>
          <w:rFonts w:ascii="Times New Roman" w:eastAsia="標楷體" w:hAnsi="Times New Roman" w:cs="Times New Roman" w:hint="eastAsia"/>
          <w:snapToGrid w:val="0"/>
          <w:spacing w:val="-2"/>
          <w:szCs w:val="24"/>
        </w:rPr>
        <w:t>（以下簡稱</w:t>
      </w:r>
      <w:r w:rsidRPr="00AD0EC4">
        <w:rPr>
          <w:rFonts w:ascii="Times New Roman" w:eastAsia="標楷體" w:hAnsi="Times New Roman" w:cs="Times New Roman" w:hint="eastAsia"/>
          <w:snapToGrid w:val="0"/>
          <w:spacing w:val="-2"/>
          <w:szCs w:val="24"/>
        </w:rPr>
        <w:t xml:space="preserve">  </w:t>
      </w:r>
      <w:r w:rsidRPr="00AD0EC4">
        <w:rPr>
          <w:rFonts w:ascii="Times New Roman" w:eastAsia="標楷體" w:hAnsi="Times New Roman" w:cs="Times New Roman" w:hint="eastAsia"/>
          <w:snapToGrid w:val="0"/>
          <w:spacing w:val="-2"/>
          <w:szCs w:val="24"/>
        </w:rPr>
        <w:t>方）茲經雙方同意，議定條款如下：</w:t>
      </w:r>
    </w:p>
    <w:p w:rsidR="00AD0EC4" w:rsidRPr="00AD0EC4" w:rsidRDefault="00AD0EC4" w:rsidP="00AD0EC4">
      <w:pPr>
        <w:kinsoku w:val="0"/>
        <w:overflowPunct w:val="0"/>
        <w:autoSpaceDE w:val="0"/>
        <w:autoSpaceDN w:val="0"/>
        <w:adjustRightInd w:val="0"/>
        <w:snapToGrid w:val="0"/>
        <w:spacing w:line="380" w:lineRule="exact"/>
        <w:rPr>
          <w:rFonts w:ascii="Times New Roman" w:eastAsia="標楷體" w:hAnsi="Times New Roman" w:cs="Times New Roman"/>
          <w:snapToGrid w:val="0"/>
          <w:spacing w:val="-2"/>
          <w:szCs w:val="24"/>
        </w:rPr>
      </w:pPr>
      <w:r w:rsidRPr="00AD0EC4">
        <w:rPr>
          <w:rFonts w:ascii="Times New Roman" w:eastAsia="標楷體" w:hAnsi="Times New Roman" w:cs="Times New Roman" w:hint="eastAsia"/>
          <w:snapToGrid w:val="0"/>
          <w:spacing w:val="-2"/>
          <w:szCs w:val="24"/>
        </w:rPr>
        <w:t xml:space="preserve">                    </w:t>
      </w:r>
      <w:r w:rsidRPr="00AD0EC4">
        <w:rPr>
          <w:rFonts w:ascii="Times New Roman" w:eastAsia="標楷體" w:hAnsi="Times New Roman" w:cs="Times New Roman" w:hint="eastAsia"/>
          <w:snapToGrid w:val="0"/>
          <w:spacing w:val="-2"/>
          <w:szCs w:val="24"/>
        </w:rPr>
        <w:t xml:space="preserve">　　　</w:t>
      </w:r>
      <w:r w:rsidRPr="00AD0EC4">
        <w:rPr>
          <w:rFonts w:ascii="Times New Roman" w:eastAsia="標楷體" w:hAnsi="Times New Roman" w:cs="Times New Roman" w:hint="eastAsia"/>
          <w:snapToGrid w:val="0"/>
          <w:spacing w:val="-2"/>
          <w:szCs w:val="24"/>
        </w:rPr>
        <w:t xml:space="preserve">                       </w:t>
      </w:r>
      <w:r w:rsidRPr="00AD0EC4">
        <w:rPr>
          <w:rFonts w:ascii="Times New Roman" w:eastAsia="標楷體" w:hAnsi="Times New Roman" w:cs="Times New Roman" w:hint="eastAsia"/>
          <w:snapToGrid w:val="0"/>
          <w:spacing w:val="-2"/>
          <w:szCs w:val="24"/>
        </w:rPr>
        <w:t>乙</w:t>
      </w:r>
    </w:p>
    <w:p w:rsidR="00AD0EC4" w:rsidRPr="00AD0EC4" w:rsidRDefault="00AD0EC4" w:rsidP="00AD0EC4">
      <w:pPr>
        <w:kinsoku w:val="0"/>
        <w:overflowPunct w:val="0"/>
        <w:autoSpaceDE w:val="0"/>
        <w:autoSpaceDN w:val="0"/>
        <w:adjustRightInd w:val="0"/>
        <w:snapToGrid w:val="0"/>
        <w:spacing w:line="380" w:lineRule="exact"/>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420" w:lineRule="exact"/>
        <w:rPr>
          <w:rFonts w:ascii="Times New Roman" w:eastAsia="標楷體" w:hAnsi="Times New Roman" w:cs="Times New Roman"/>
          <w:szCs w:val="24"/>
        </w:rPr>
      </w:pPr>
      <w:r w:rsidRPr="00AD0EC4">
        <w:rPr>
          <w:rFonts w:ascii="Times New Roman" w:eastAsia="標楷體" w:hAnsi="Times New Roman" w:cs="Times New Roman" w:hint="eastAsia"/>
          <w:szCs w:val="24"/>
        </w:rPr>
        <w:t>一、活動名稱：</w:t>
      </w:r>
    </w:p>
    <w:p w:rsidR="00AD0EC4" w:rsidRPr="00AD0EC4" w:rsidRDefault="00AD0EC4" w:rsidP="00AD0EC4">
      <w:pPr>
        <w:kinsoku w:val="0"/>
        <w:overflowPunct w:val="0"/>
        <w:autoSpaceDE w:val="0"/>
        <w:autoSpaceDN w:val="0"/>
        <w:adjustRightInd w:val="0"/>
        <w:snapToGrid w:val="0"/>
        <w:spacing w:line="420" w:lineRule="exact"/>
        <w:rPr>
          <w:rFonts w:ascii="Times New Roman" w:eastAsia="標楷體" w:hAnsi="Times New Roman" w:cs="Times New Roman"/>
          <w:szCs w:val="24"/>
        </w:rPr>
      </w:pPr>
      <w:r w:rsidRPr="00AD0EC4">
        <w:rPr>
          <w:rFonts w:ascii="Times New Roman" w:eastAsia="標楷體" w:hAnsi="Times New Roman" w:cs="Times New Roman" w:hint="eastAsia"/>
          <w:szCs w:val="24"/>
        </w:rPr>
        <w:t>二、借用場地：</w:t>
      </w:r>
      <w:r w:rsidRPr="00AD0EC4">
        <w:rPr>
          <w:rFonts w:ascii="Times New Roman" w:eastAsia="標楷體" w:hAnsi="Times New Roman" w:cs="Times New Roman" w:hint="eastAsia"/>
          <w:szCs w:val="24"/>
        </w:rPr>
        <w:t xml:space="preserve"> </w:t>
      </w:r>
    </w:p>
    <w:p w:rsidR="00AD0EC4" w:rsidRPr="00AD0EC4" w:rsidRDefault="00AD0EC4" w:rsidP="00AD0EC4">
      <w:pPr>
        <w:kinsoku w:val="0"/>
        <w:overflowPunct w:val="0"/>
        <w:autoSpaceDE w:val="0"/>
        <w:autoSpaceDN w:val="0"/>
        <w:adjustRightInd w:val="0"/>
        <w:snapToGrid w:val="0"/>
        <w:spacing w:line="420" w:lineRule="exact"/>
        <w:rPr>
          <w:rFonts w:ascii="Times New Roman" w:eastAsia="標楷體" w:hAnsi="Times New Roman" w:cs="Times New Roman"/>
          <w:szCs w:val="24"/>
        </w:rPr>
      </w:pPr>
      <w:r w:rsidRPr="00AD0EC4">
        <w:rPr>
          <w:rFonts w:ascii="Times New Roman" w:eastAsia="標楷體" w:hAnsi="Times New Roman" w:cs="Times New Roman" w:hint="eastAsia"/>
          <w:szCs w:val="24"/>
        </w:rPr>
        <w:t>三、借用時間：</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年</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月</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日</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時</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至</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年</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月</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日</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時。</w:t>
      </w:r>
    </w:p>
    <w:p w:rsidR="00AD0EC4" w:rsidRPr="00AD0EC4" w:rsidRDefault="00AD0EC4" w:rsidP="00AD0EC4">
      <w:pPr>
        <w:kinsoku w:val="0"/>
        <w:overflowPunct w:val="0"/>
        <w:autoSpaceDE w:val="0"/>
        <w:autoSpaceDN w:val="0"/>
        <w:adjustRightInd w:val="0"/>
        <w:snapToGrid w:val="0"/>
        <w:spacing w:line="420" w:lineRule="exact"/>
        <w:rPr>
          <w:rFonts w:ascii="標楷體" w:eastAsia="標楷體" w:hAnsi="標楷體" w:cs="Times New Roman"/>
          <w:szCs w:val="24"/>
        </w:rPr>
      </w:pPr>
      <w:r w:rsidRPr="00AD0EC4">
        <w:rPr>
          <w:rFonts w:ascii="Times New Roman" w:eastAsia="標楷體" w:hAnsi="Times New Roman" w:cs="Times New Roman" w:hint="eastAsia"/>
          <w:szCs w:val="24"/>
        </w:rPr>
        <w:t>四、場地設備維護清潔、管理及水電費：新台幣</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拾</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 xml:space="preserve">　萬</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仟</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佰</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元整。</w:t>
      </w:r>
    </w:p>
    <w:p w:rsidR="00AD0EC4" w:rsidRPr="00AD0EC4" w:rsidRDefault="00AD0EC4" w:rsidP="00AD0EC4">
      <w:pPr>
        <w:kinsoku w:val="0"/>
        <w:overflowPunct w:val="0"/>
        <w:autoSpaceDE w:val="0"/>
        <w:autoSpaceDN w:val="0"/>
        <w:adjustRightInd w:val="0"/>
        <w:snapToGrid w:val="0"/>
        <w:spacing w:line="420" w:lineRule="exact"/>
        <w:rPr>
          <w:rFonts w:ascii="標楷體" w:eastAsia="標楷體" w:hAnsi="標楷體" w:cs="Times New Roman"/>
          <w:szCs w:val="24"/>
        </w:rPr>
      </w:pPr>
      <w:r w:rsidRPr="00AD0EC4">
        <w:rPr>
          <w:rFonts w:ascii="Times New Roman" w:eastAsia="標楷體" w:hAnsi="Times New Roman" w:cs="Times New Roman" w:hint="eastAsia"/>
          <w:szCs w:val="24"/>
        </w:rPr>
        <w:t>五、乙方應於簽約時繳清設備維護清潔、管理及水電費</w:t>
      </w:r>
      <w:r w:rsidRPr="00AD0EC4">
        <w:rPr>
          <w:rFonts w:ascii="標楷體" w:eastAsia="標楷體" w:hAnsi="標楷體" w:cs="Times New Roman"/>
          <w:szCs w:val="24"/>
        </w:rPr>
        <w:t>。</w:t>
      </w:r>
    </w:p>
    <w:p w:rsidR="00AD0EC4" w:rsidRPr="00AD0EC4" w:rsidRDefault="00AD0EC4" w:rsidP="00AD0EC4">
      <w:pPr>
        <w:kinsoku w:val="0"/>
        <w:overflowPunct w:val="0"/>
        <w:autoSpaceDE w:val="0"/>
        <w:autoSpaceDN w:val="0"/>
        <w:adjustRightInd w:val="0"/>
        <w:snapToGrid w:val="0"/>
        <w:spacing w:line="420" w:lineRule="exact"/>
        <w:ind w:left="480" w:hangingChars="200" w:hanging="480"/>
        <w:rPr>
          <w:rFonts w:ascii="Times New Roman" w:eastAsia="標楷體" w:hAnsi="Times New Roman" w:cs="Times New Roman"/>
          <w:szCs w:val="24"/>
        </w:rPr>
      </w:pPr>
      <w:r w:rsidRPr="00AD0EC4">
        <w:rPr>
          <w:rFonts w:ascii="標楷體" w:eastAsia="標楷體" w:hAnsi="標楷體" w:cs="Times New Roman" w:hint="eastAsia"/>
          <w:szCs w:val="24"/>
        </w:rPr>
        <w:t>六、乙方活動演出內容需與申請相符</w:t>
      </w:r>
      <w:r w:rsidRPr="00AD0EC4">
        <w:rPr>
          <w:rFonts w:ascii="標楷體" w:eastAsia="標楷體" w:hAnsi="標楷體" w:cs="Times New Roman"/>
          <w:szCs w:val="24"/>
        </w:rPr>
        <w:t>，</w:t>
      </w:r>
      <w:r w:rsidRPr="00AD0EC4">
        <w:rPr>
          <w:rFonts w:ascii="標楷體" w:eastAsia="標楷體" w:hAnsi="標楷體" w:cs="Times New Roman" w:hint="eastAsia"/>
          <w:szCs w:val="24"/>
        </w:rPr>
        <w:t>否則乙方不得再次借用甲方場地辦理任何活動</w:t>
      </w:r>
      <w:r w:rsidRPr="00AD0EC4">
        <w:rPr>
          <w:rFonts w:ascii="標楷體" w:eastAsia="標楷體" w:hAnsi="標楷體" w:cs="Times New Roman"/>
          <w:szCs w:val="24"/>
        </w:rPr>
        <w:t>。</w:t>
      </w:r>
    </w:p>
    <w:p w:rsidR="00AD0EC4" w:rsidRPr="00AD0EC4" w:rsidRDefault="00AD0EC4" w:rsidP="00AD0EC4">
      <w:pPr>
        <w:kinsoku w:val="0"/>
        <w:overflowPunct w:val="0"/>
        <w:autoSpaceDE w:val="0"/>
        <w:autoSpaceDN w:val="0"/>
        <w:adjustRightInd w:val="0"/>
        <w:snapToGrid w:val="0"/>
        <w:spacing w:line="420" w:lineRule="exact"/>
        <w:ind w:left="480" w:hangingChars="200" w:hanging="480"/>
        <w:rPr>
          <w:rFonts w:ascii="Times New Roman" w:eastAsia="標楷體" w:hAnsi="Times New Roman" w:cs="Times New Roman"/>
          <w:szCs w:val="24"/>
        </w:rPr>
      </w:pPr>
      <w:r w:rsidRPr="00AD0EC4">
        <w:rPr>
          <w:rFonts w:ascii="Times New Roman" w:eastAsia="標楷體" w:hAnsi="Times New Roman" w:cs="Times New Roman" w:hint="eastAsia"/>
          <w:szCs w:val="24"/>
        </w:rPr>
        <w:t>七、如乙方於活動期間內因乙方之過失而造成任何意外</w:t>
      </w:r>
      <w:r w:rsidRPr="00AD0EC4">
        <w:rPr>
          <w:rFonts w:ascii="標楷體" w:eastAsia="標楷體" w:hAnsi="標楷體" w:cs="Times New Roman"/>
          <w:szCs w:val="24"/>
        </w:rPr>
        <w:t>，</w:t>
      </w:r>
      <w:r w:rsidRPr="00AD0EC4">
        <w:rPr>
          <w:rFonts w:ascii="Times New Roman" w:eastAsia="標楷體" w:hAnsi="Times New Roman" w:cs="Times New Roman" w:hint="eastAsia"/>
          <w:szCs w:val="24"/>
        </w:rPr>
        <w:t>均由乙方負責處理</w:t>
      </w:r>
      <w:r w:rsidRPr="00AD0EC4">
        <w:rPr>
          <w:rFonts w:ascii="標楷體" w:eastAsia="標楷體" w:hAnsi="標楷體" w:cs="Times New Roman"/>
          <w:szCs w:val="24"/>
        </w:rPr>
        <w:t>，</w:t>
      </w:r>
      <w:r w:rsidRPr="00AD0EC4">
        <w:rPr>
          <w:rFonts w:ascii="Times New Roman" w:eastAsia="標楷體" w:hAnsi="Times New Roman" w:cs="Times New Roman" w:hint="eastAsia"/>
          <w:szCs w:val="24"/>
        </w:rPr>
        <w:t>不得異議</w:t>
      </w:r>
      <w:r w:rsidRPr="00AD0EC4">
        <w:rPr>
          <w:rFonts w:ascii="標楷體" w:eastAsia="標楷體" w:hAnsi="標楷體" w:cs="Times New Roman"/>
          <w:szCs w:val="24"/>
        </w:rPr>
        <w:t>。</w:t>
      </w:r>
    </w:p>
    <w:p w:rsidR="00AD0EC4" w:rsidRPr="00AD0EC4" w:rsidRDefault="00AD0EC4" w:rsidP="00AD0EC4">
      <w:pPr>
        <w:kinsoku w:val="0"/>
        <w:overflowPunct w:val="0"/>
        <w:autoSpaceDE w:val="0"/>
        <w:autoSpaceDN w:val="0"/>
        <w:adjustRightInd w:val="0"/>
        <w:snapToGrid w:val="0"/>
        <w:spacing w:line="420" w:lineRule="exact"/>
        <w:rPr>
          <w:rFonts w:ascii="Times New Roman" w:eastAsia="標楷體" w:hAnsi="Times New Roman" w:cs="Times New Roman"/>
          <w:szCs w:val="24"/>
        </w:rPr>
      </w:pPr>
      <w:r w:rsidRPr="00AD0EC4">
        <w:rPr>
          <w:rFonts w:ascii="Times New Roman" w:eastAsia="標楷體" w:hAnsi="Times New Roman" w:cs="Times New Roman" w:hint="eastAsia"/>
          <w:szCs w:val="24"/>
        </w:rPr>
        <w:t>八、乙方同意遵守下列場地規則：</w:t>
      </w:r>
    </w:p>
    <w:p w:rsidR="00AD0EC4" w:rsidRPr="00AD0EC4" w:rsidRDefault="00AD0EC4" w:rsidP="00AD0EC4">
      <w:pPr>
        <w:kinsoku w:val="0"/>
        <w:overflowPunct w:val="0"/>
        <w:autoSpaceDE w:val="0"/>
        <w:autoSpaceDN w:val="0"/>
        <w:adjustRightInd w:val="0"/>
        <w:snapToGrid w:val="0"/>
        <w:spacing w:line="420" w:lineRule="exact"/>
        <w:ind w:firstLineChars="186" w:firstLine="446"/>
        <w:rPr>
          <w:rFonts w:ascii="Times New Roman" w:eastAsia="標楷體" w:hAnsi="Times New Roman" w:cs="Times New Roman"/>
          <w:szCs w:val="24"/>
        </w:rPr>
      </w:pPr>
      <w:r w:rsidRPr="00AD0EC4">
        <w:rPr>
          <w:rFonts w:ascii="Times New Roman" w:eastAsia="標楷體" w:hAnsi="Times New Roman" w:cs="Times New Roman" w:hint="eastAsia"/>
          <w:szCs w:val="24"/>
        </w:rPr>
        <w:t>（一）、遵守甲方</w:t>
      </w:r>
      <w:r w:rsidRPr="00AD0EC4">
        <w:rPr>
          <w:rFonts w:ascii="標楷體" w:eastAsia="標楷體" w:hAnsi="標楷體" w:cs="Times New Roman"/>
          <w:szCs w:val="24"/>
        </w:rPr>
        <w:t>「</w:t>
      </w:r>
      <w:r w:rsidRPr="00AD0EC4">
        <w:rPr>
          <w:rFonts w:ascii="Times New Roman" w:eastAsia="標楷體" w:hAnsi="Times New Roman" w:cs="Times New Roman" w:hint="eastAsia"/>
          <w:bCs/>
          <w:szCs w:val="24"/>
        </w:rPr>
        <w:t>仁德醫護管理專科學校場地借用辦法</w:t>
      </w:r>
      <w:r w:rsidRPr="00AD0EC4">
        <w:rPr>
          <w:rFonts w:ascii="標楷體" w:eastAsia="標楷體" w:hAnsi="標楷體" w:cs="Times New Roman"/>
          <w:szCs w:val="24"/>
        </w:rPr>
        <w:t>」</w:t>
      </w:r>
      <w:r w:rsidRPr="00AD0EC4">
        <w:rPr>
          <w:rFonts w:ascii="Times New Roman" w:eastAsia="標楷體" w:hAnsi="Times New Roman" w:cs="Times New Roman" w:hint="eastAsia"/>
          <w:szCs w:val="24"/>
        </w:rPr>
        <w:t>之相關規定。</w:t>
      </w:r>
    </w:p>
    <w:p w:rsidR="00AD0EC4" w:rsidRPr="00AD0EC4" w:rsidRDefault="00AD0EC4" w:rsidP="00AD0EC4">
      <w:pPr>
        <w:kinsoku w:val="0"/>
        <w:overflowPunct w:val="0"/>
        <w:autoSpaceDE w:val="0"/>
        <w:autoSpaceDN w:val="0"/>
        <w:adjustRightInd w:val="0"/>
        <w:snapToGrid w:val="0"/>
        <w:spacing w:line="420" w:lineRule="exact"/>
        <w:ind w:leftChars="174" w:left="1378" w:hangingChars="400" w:hanging="960"/>
        <w:rPr>
          <w:rFonts w:ascii="Times New Roman" w:eastAsia="標楷體" w:hAnsi="Times New Roman" w:cs="Times New Roman"/>
          <w:szCs w:val="24"/>
        </w:rPr>
      </w:pPr>
      <w:r w:rsidRPr="00AD0EC4">
        <w:rPr>
          <w:rFonts w:ascii="Times New Roman" w:eastAsia="標楷體" w:hAnsi="Times New Roman" w:cs="Times New Roman" w:hint="eastAsia"/>
          <w:szCs w:val="24"/>
        </w:rPr>
        <w:t>（二）、辦理活動時，應維護本場地設施及器材，如有損壞或未清潔復原應照價賠償。</w:t>
      </w:r>
    </w:p>
    <w:p w:rsidR="00AD0EC4" w:rsidRPr="00AD0EC4" w:rsidRDefault="00AD0EC4" w:rsidP="00AD0EC4">
      <w:pPr>
        <w:kinsoku w:val="0"/>
        <w:overflowPunct w:val="0"/>
        <w:autoSpaceDE w:val="0"/>
        <w:autoSpaceDN w:val="0"/>
        <w:adjustRightInd w:val="0"/>
        <w:snapToGrid w:val="0"/>
        <w:spacing w:line="420" w:lineRule="exact"/>
        <w:ind w:leftChars="174" w:left="1378" w:hangingChars="400" w:hanging="960"/>
        <w:rPr>
          <w:rFonts w:ascii="Times New Roman" w:eastAsia="標楷體" w:hAnsi="Times New Roman" w:cs="Times New Roman"/>
          <w:szCs w:val="24"/>
        </w:rPr>
      </w:pPr>
      <w:r w:rsidRPr="00AD0EC4">
        <w:rPr>
          <w:rFonts w:ascii="Times New Roman" w:eastAsia="標楷體" w:hAnsi="Times New Roman" w:cs="Times New Roman" w:hint="eastAsia"/>
          <w:szCs w:val="24"/>
        </w:rPr>
        <w:t>（三）、依政府規定：校區室內室外全面禁</w:t>
      </w:r>
      <w:r w:rsidRPr="00AD0EC4">
        <w:rPr>
          <w:rFonts w:ascii="Times New Roman" w:eastAsia="標楷體" w:hAnsi="Times New Roman" w:cs="Times New Roman" w:hint="eastAsia"/>
          <w:bCs/>
          <w:szCs w:val="24"/>
        </w:rPr>
        <w:t>菸</w:t>
      </w:r>
      <w:r w:rsidRPr="00AD0EC4">
        <w:rPr>
          <w:rFonts w:ascii="Times New Roman" w:eastAsia="標楷體" w:hAnsi="Times New Roman" w:cs="Times New Roman" w:hint="eastAsia"/>
          <w:szCs w:val="24"/>
        </w:rPr>
        <w:t>，請徹底執行維護「無</w:t>
      </w:r>
      <w:r w:rsidRPr="00AD0EC4">
        <w:rPr>
          <w:rFonts w:ascii="Times New Roman" w:eastAsia="標楷體" w:hAnsi="Times New Roman" w:cs="Times New Roman" w:hint="eastAsia"/>
          <w:bCs/>
          <w:szCs w:val="24"/>
        </w:rPr>
        <w:t>菸</w:t>
      </w:r>
      <w:r w:rsidRPr="00AD0EC4">
        <w:rPr>
          <w:rFonts w:ascii="Times New Roman" w:eastAsia="標楷體" w:hAnsi="Times New Roman" w:cs="Times New Roman" w:hint="eastAsia"/>
          <w:szCs w:val="24"/>
        </w:rPr>
        <w:t>校園」。</w:t>
      </w:r>
    </w:p>
    <w:p w:rsidR="00AD0EC4" w:rsidRPr="00AD0EC4" w:rsidRDefault="00AD0EC4" w:rsidP="00AD0EC4">
      <w:pPr>
        <w:kinsoku w:val="0"/>
        <w:overflowPunct w:val="0"/>
        <w:autoSpaceDE w:val="0"/>
        <w:autoSpaceDN w:val="0"/>
        <w:adjustRightInd w:val="0"/>
        <w:snapToGrid w:val="0"/>
        <w:spacing w:line="420" w:lineRule="exact"/>
        <w:ind w:leftChars="174" w:left="1378" w:hangingChars="400" w:hanging="960"/>
        <w:rPr>
          <w:rFonts w:ascii="Times New Roman" w:eastAsia="標楷體" w:hAnsi="Times New Roman" w:cs="Times New Roman"/>
          <w:szCs w:val="24"/>
        </w:rPr>
      </w:pPr>
      <w:r w:rsidRPr="00AD0EC4">
        <w:rPr>
          <w:rFonts w:ascii="Times New Roman" w:eastAsia="標楷體" w:hAnsi="Times New Roman" w:cs="Times New Roman" w:hint="eastAsia"/>
          <w:szCs w:val="24"/>
        </w:rPr>
        <w:t>（四）、未經甲方同意，不得於場地內外任意搭建台棚、懸掛旗幟，及在牆壁上張貼海報。</w:t>
      </w:r>
    </w:p>
    <w:p w:rsidR="00AD0EC4" w:rsidRPr="00AD0EC4" w:rsidRDefault="00AD0EC4" w:rsidP="00AD0EC4">
      <w:pPr>
        <w:kinsoku w:val="0"/>
        <w:overflowPunct w:val="0"/>
        <w:autoSpaceDE w:val="0"/>
        <w:autoSpaceDN w:val="0"/>
        <w:adjustRightInd w:val="0"/>
        <w:snapToGrid w:val="0"/>
        <w:spacing w:line="420" w:lineRule="exact"/>
        <w:ind w:leftChars="174" w:left="1378" w:hangingChars="400" w:hanging="960"/>
        <w:rPr>
          <w:rFonts w:ascii="Times New Roman" w:eastAsia="標楷體" w:hAnsi="Times New Roman" w:cs="Times New Roman"/>
          <w:szCs w:val="24"/>
        </w:rPr>
      </w:pPr>
      <w:r w:rsidRPr="00AD0EC4">
        <w:rPr>
          <w:rFonts w:ascii="Times New Roman" w:eastAsia="標楷體" w:hAnsi="Times New Roman" w:cs="Times New Roman" w:hint="eastAsia"/>
          <w:szCs w:val="24"/>
        </w:rPr>
        <w:t>（五）、另借用甲方物品應經甲方同意並由乙方自行設置及操作，使用完畢時，應負責歸還原位。</w:t>
      </w:r>
    </w:p>
    <w:p w:rsidR="00AD0EC4" w:rsidRPr="00AD0EC4" w:rsidRDefault="00AD0EC4" w:rsidP="00AD0EC4">
      <w:pPr>
        <w:kinsoku w:val="0"/>
        <w:overflowPunct w:val="0"/>
        <w:autoSpaceDE w:val="0"/>
        <w:autoSpaceDN w:val="0"/>
        <w:adjustRightInd w:val="0"/>
        <w:snapToGrid w:val="0"/>
        <w:spacing w:line="420" w:lineRule="exact"/>
        <w:ind w:leftChars="221" w:left="1375" w:hangingChars="352" w:hanging="845"/>
        <w:rPr>
          <w:rFonts w:ascii="標楷體" w:eastAsia="標楷體" w:hAnsi="標楷體" w:cs="Times New Roman"/>
          <w:szCs w:val="24"/>
        </w:rPr>
      </w:pPr>
      <w:r w:rsidRPr="00AD0EC4">
        <w:rPr>
          <w:rFonts w:ascii="標楷體" w:eastAsia="標楷體" w:hAnsi="標楷體" w:cs="Times New Roman" w:hint="eastAsia"/>
          <w:szCs w:val="24"/>
        </w:rPr>
        <w:t>(六) 、乙万應於借用時間內佈置場地；借用後應回復原狀。</w:t>
      </w:r>
    </w:p>
    <w:p w:rsidR="00AD0EC4" w:rsidRPr="00AD0EC4" w:rsidRDefault="00AD0EC4" w:rsidP="00AD0EC4">
      <w:pPr>
        <w:kinsoku w:val="0"/>
        <w:overflowPunct w:val="0"/>
        <w:autoSpaceDE w:val="0"/>
        <w:autoSpaceDN w:val="0"/>
        <w:adjustRightInd w:val="0"/>
        <w:snapToGrid w:val="0"/>
        <w:spacing w:line="420" w:lineRule="exact"/>
        <w:ind w:left="480" w:hangingChars="200" w:hanging="480"/>
        <w:rPr>
          <w:rFonts w:ascii="Times New Roman" w:eastAsia="標楷體" w:hAnsi="Times New Roman" w:cs="Times New Roman"/>
          <w:szCs w:val="24"/>
        </w:rPr>
      </w:pP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以上各項乙方如有違約，甲方得隨時中止乙方使用，一切損失由乙方自行負責，不得異議。</w:t>
      </w:r>
    </w:p>
    <w:p w:rsidR="00AD0EC4" w:rsidRPr="00AD0EC4" w:rsidRDefault="00AD0EC4" w:rsidP="00AD0EC4">
      <w:pPr>
        <w:kinsoku w:val="0"/>
        <w:overflowPunct w:val="0"/>
        <w:autoSpaceDE w:val="0"/>
        <w:autoSpaceDN w:val="0"/>
        <w:adjustRightInd w:val="0"/>
        <w:snapToGrid w:val="0"/>
        <w:spacing w:line="420" w:lineRule="exact"/>
        <w:ind w:left="480" w:hangingChars="200" w:hanging="480"/>
        <w:rPr>
          <w:rFonts w:ascii="Times New Roman" w:eastAsia="標楷體" w:hAnsi="Times New Roman" w:cs="Times New Roman"/>
          <w:szCs w:val="24"/>
        </w:rPr>
      </w:pPr>
      <w:r w:rsidRPr="00AD0EC4">
        <w:rPr>
          <w:rFonts w:ascii="Times New Roman" w:eastAsia="標楷體" w:hAnsi="Times New Roman" w:cs="Times New Roman" w:hint="eastAsia"/>
          <w:szCs w:val="24"/>
        </w:rPr>
        <w:t>九、</w:t>
      </w:r>
      <w:r w:rsidRPr="00AD0EC4">
        <w:rPr>
          <w:rFonts w:ascii="Times New Roman" w:eastAsia="標楷體" w:hAnsi="Times New Roman" w:cs="Times New Roman" w:hint="eastAsia"/>
          <w:bCs/>
          <w:szCs w:val="24"/>
        </w:rPr>
        <w:t>請向參加人宣佈說明配合事項：</w:t>
      </w:r>
    </w:p>
    <w:p w:rsidR="00AD0EC4" w:rsidRPr="00AD0EC4" w:rsidRDefault="00AD0EC4" w:rsidP="00AD0EC4">
      <w:pPr>
        <w:kinsoku w:val="0"/>
        <w:overflowPunct w:val="0"/>
        <w:autoSpaceDE w:val="0"/>
        <w:autoSpaceDN w:val="0"/>
        <w:adjustRightInd w:val="0"/>
        <w:snapToGrid w:val="0"/>
        <w:spacing w:line="420" w:lineRule="exact"/>
        <w:ind w:firstLineChars="150" w:firstLine="360"/>
        <w:rPr>
          <w:rFonts w:ascii="Times New Roman" w:eastAsia="標楷體" w:hAnsi="Times New Roman" w:cs="Times New Roman"/>
          <w:szCs w:val="24"/>
        </w:rPr>
      </w:pPr>
      <w:r w:rsidRPr="00AD0EC4">
        <w:rPr>
          <w:rFonts w:ascii="Times New Roman" w:eastAsia="標楷體" w:hAnsi="Times New Roman" w:cs="Times New Roman" w:hint="eastAsia"/>
          <w:szCs w:val="24"/>
        </w:rPr>
        <w:t>（一）、請勿攜帶</w:t>
      </w:r>
      <w:r w:rsidRPr="00AD0EC4">
        <w:rPr>
          <w:rFonts w:ascii="Times New Roman" w:eastAsia="標楷體" w:hAnsi="Times New Roman" w:cs="Times New Roman" w:hint="eastAsia"/>
          <w:bCs/>
          <w:szCs w:val="24"/>
        </w:rPr>
        <w:t>食物</w:t>
      </w:r>
      <w:r w:rsidRPr="00AD0EC4">
        <w:rPr>
          <w:rFonts w:ascii="Times New Roman" w:eastAsia="標楷體" w:hAnsi="Times New Roman" w:cs="Times New Roman" w:hint="eastAsia"/>
          <w:szCs w:val="24"/>
        </w:rPr>
        <w:t>、</w:t>
      </w:r>
      <w:r w:rsidRPr="00AD0EC4">
        <w:rPr>
          <w:rFonts w:ascii="Times New Roman" w:eastAsia="標楷體" w:hAnsi="Times New Roman" w:cs="Times New Roman" w:hint="eastAsia"/>
          <w:bCs/>
          <w:szCs w:val="24"/>
        </w:rPr>
        <w:t>飲料</w:t>
      </w:r>
      <w:r w:rsidRPr="00AD0EC4">
        <w:rPr>
          <w:rFonts w:ascii="Times New Roman" w:eastAsia="標楷體" w:hAnsi="Times New Roman" w:cs="Times New Roman" w:hint="eastAsia"/>
          <w:szCs w:val="24"/>
        </w:rPr>
        <w:t>及</w:t>
      </w:r>
      <w:r w:rsidRPr="00AD0EC4">
        <w:rPr>
          <w:rFonts w:ascii="Times New Roman" w:eastAsia="標楷體" w:hAnsi="Times New Roman" w:cs="Times New Roman" w:hint="eastAsia"/>
          <w:bCs/>
          <w:szCs w:val="24"/>
        </w:rPr>
        <w:t>寵物</w:t>
      </w:r>
      <w:r w:rsidRPr="00AD0EC4">
        <w:rPr>
          <w:rFonts w:ascii="Times New Roman" w:eastAsia="標楷體" w:hAnsi="Times New Roman" w:cs="Times New Roman" w:hint="eastAsia"/>
          <w:szCs w:val="24"/>
        </w:rPr>
        <w:t>入場。</w:t>
      </w:r>
    </w:p>
    <w:p w:rsidR="00AD0EC4" w:rsidRPr="00AD0EC4" w:rsidRDefault="00AD0EC4" w:rsidP="00AD0EC4">
      <w:pPr>
        <w:kinsoku w:val="0"/>
        <w:overflowPunct w:val="0"/>
        <w:autoSpaceDE w:val="0"/>
        <w:autoSpaceDN w:val="0"/>
        <w:adjustRightInd w:val="0"/>
        <w:snapToGrid w:val="0"/>
        <w:spacing w:line="420" w:lineRule="exact"/>
        <w:ind w:firstLineChars="150" w:firstLine="360"/>
        <w:rPr>
          <w:rFonts w:ascii="Times New Roman" w:eastAsia="標楷體" w:hAnsi="Times New Roman" w:cs="Times New Roman"/>
          <w:szCs w:val="24"/>
        </w:rPr>
      </w:pPr>
      <w:r w:rsidRPr="00AD0EC4">
        <w:rPr>
          <w:rFonts w:ascii="Times New Roman" w:eastAsia="標楷體" w:hAnsi="Times New Roman" w:cs="Times New Roman" w:hint="eastAsia"/>
          <w:szCs w:val="24"/>
        </w:rPr>
        <w:t>（二）、場內外請勿</w:t>
      </w:r>
      <w:r w:rsidRPr="00AD0EC4">
        <w:rPr>
          <w:rFonts w:ascii="Times New Roman" w:eastAsia="標楷體" w:hAnsi="Times New Roman" w:cs="Times New Roman" w:hint="eastAsia"/>
          <w:bCs/>
          <w:szCs w:val="24"/>
        </w:rPr>
        <w:t>吸菸</w:t>
      </w:r>
      <w:r w:rsidRPr="00AD0EC4">
        <w:rPr>
          <w:rFonts w:ascii="Times New Roman" w:eastAsia="標楷體" w:hAnsi="Times New Roman" w:cs="Times New Roman" w:hint="eastAsia"/>
          <w:szCs w:val="24"/>
        </w:rPr>
        <w:t>、</w:t>
      </w:r>
      <w:r w:rsidRPr="00AD0EC4">
        <w:rPr>
          <w:rFonts w:ascii="Times New Roman" w:eastAsia="標楷體" w:hAnsi="Times New Roman" w:cs="Times New Roman" w:hint="eastAsia"/>
          <w:bCs/>
          <w:szCs w:val="24"/>
        </w:rPr>
        <w:t>嚼食檳榔</w:t>
      </w:r>
      <w:r w:rsidRPr="00AD0EC4">
        <w:rPr>
          <w:rFonts w:ascii="Times New Roman" w:eastAsia="標楷體" w:hAnsi="Times New Roman" w:cs="Times New Roman" w:hint="eastAsia"/>
          <w:szCs w:val="24"/>
        </w:rPr>
        <w:t>及口</w:t>
      </w:r>
      <w:r w:rsidRPr="00AD0EC4">
        <w:rPr>
          <w:rFonts w:ascii="Times New Roman" w:eastAsia="標楷體" w:hAnsi="Times New Roman" w:cs="Times New Roman" w:hint="eastAsia"/>
          <w:bCs/>
          <w:szCs w:val="24"/>
        </w:rPr>
        <w:t>香糖</w:t>
      </w:r>
      <w:r w:rsidRPr="00AD0EC4">
        <w:rPr>
          <w:rFonts w:ascii="Times New Roman" w:eastAsia="標楷體" w:hAnsi="Times New Roman" w:cs="Times New Roman" w:hint="eastAsia"/>
          <w:szCs w:val="24"/>
        </w:rPr>
        <w:t>。</w:t>
      </w:r>
    </w:p>
    <w:p w:rsidR="00AD0EC4" w:rsidRPr="00AD0EC4" w:rsidRDefault="00AD0EC4" w:rsidP="00AD0EC4">
      <w:pPr>
        <w:kinsoku w:val="0"/>
        <w:overflowPunct w:val="0"/>
        <w:autoSpaceDE w:val="0"/>
        <w:autoSpaceDN w:val="0"/>
        <w:adjustRightInd w:val="0"/>
        <w:snapToGrid w:val="0"/>
        <w:spacing w:line="420" w:lineRule="exact"/>
        <w:ind w:firstLineChars="150" w:firstLine="360"/>
        <w:rPr>
          <w:rFonts w:ascii="Times New Roman" w:eastAsia="標楷體" w:hAnsi="Times New Roman" w:cs="Times New Roman"/>
          <w:szCs w:val="24"/>
        </w:rPr>
      </w:pPr>
      <w:r w:rsidRPr="00AD0EC4">
        <w:rPr>
          <w:rFonts w:ascii="Times New Roman" w:eastAsia="標楷體" w:hAnsi="Times New Roman" w:cs="Times New Roman" w:hint="eastAsia"/>
          <w:szCs w:val="24"/>
        </w:rPr>
        <w:t>（三）、本樓未開啟之門戶，請勿任意開啟，避免發生危險。</w:t>
      </w:r>
    </w:p>
    <w:p w:rsidR="00AD0EC4" w:rsidRPr="00AD0EC4" w:rsidRDefault="00AD0EC4" w:rsidP="00AD0EC4">
      <w:pPr>
        <w:kinsoku w:val="0"/>
        <w:overflowPunct w:val="0"/>
        <w:autoSpaceDE w:val="0"/>
        <w:autoSpaceDN w:val="0"/>
        <w:adjustRightInd w:val="0"/>
        <w:snapToGrid w:val="0"/>
        <w:spacing w:line="420" w:lineRule="exact"/>
        <w:ind w:firstLineChars="150" w:firstLine="360"/>
        <w:rPr>
          <w:rFonts w:ascii="Times New Roman" w:eastAsia="標楷體" w:hAnsi="Times New Roman" w:cs="Times New Roman"/>
          <w:szCs w:val="24"/>
        </w:rPr>
      </w:pPr>
      <w:r w:rsidRPr="00AD0EC4">
        <w:rPr>
          <w:rFonts w:ascii="Times New Roman" w:eastAsia="標楷體" w:hAnsi="Times New Roman" w:cs="Times New Roman" w:hint="eastAsia"/>
          <w:szCs w:val="24"/>
        </w:rPr>
        <w:t>（四）、請</w:t>
      </w:r>
      <w:r w:rsidRPr="00AD0EC4">
        <w:rPr>
          <w:rFonts w:ascii="Times New Roman" w:eastAsia="標楷體" w:hAnsi="Times New Roman" w:cs="Times New Roman" w:hint="eastAsia"/>
          <w:bCs/>
          <w:szCs w:val="24"/>
        </w:rPr>
        <w:t>保持場地</w:t>
      </w:r>
      <w:r w:rsidRPr="00AD0EC4">
        <w:rPr>
          <w:rFonts w:ascii="Times New Roman" w:eastAsia="標楷體" w:hAnsi="Times New Roman" w:cs="Times New Roman" w:hint="eastAsia"/>
          <w:szCs w:val="24"/>
        </w:rPr>
        <w:t>、</w:t>
      </w:r>
      <w:r w:rsidRPr="00AD0EC4">
        <w:rPr>
          <w:rFonts w:ascii="Times New Roman" w:eastAsia="標楷體" w:hAnsi="Times New Roman" w:cs="Times New Roman" w:hint="eastAsia"/>
          <w:bCs/>
          <w:szCs w:val="24"/>
        </w:rPr>
        <w:t>休息區</w:t>
      </w:r>
      <w:r w:rsidRPr="00AD0EC4">
        <w:rPr>
          <w:rFonts w:ascii="Times New Roman" w:eastAsia="標楷體" w:hAnsi="Times New Roman" w:cs="Times New Roman" w:hint="eastAsia"/>
          <w:szCs w:val="24"/>
        </w:rPr>
        <w:t>及</w:t>
      </w:r>
      <w:r w:rsidRPr="00AD0EC4">
        <w:rPr>
          <w:rFonts w:ascii="Times New Roman" w:eastAsia="標楷體" w:hAnsi="Times New Roman" w:cs="Times New Roman" w:hint="eastAsia"/>
          <w:bCs/>
          <w:szCs w:val="24"/>
        </w:rPr>
        <w:t>廁所</w:t>
      </w:r>
      <w:r w:rsidRPr="00AD0EC4">
        <w:rPr>
          <w:rFonts w:ascii="Times New Roman" w:eastAsia="標楷體" w:hAnsi="Times New Roman" w:cs="Times New Roman" w:hint="eastAsia"/>
          <w:szCs w:val="24"/>
        </w:rPr>
        <w:t>之</w:t>
      </w:r>
      <w:r w:rsidRPr="00AD0EC4">
        <w:rPr>
          <w:rFonts w:ascii="Times New Roman" w:eastAsia="標楷體" w:hAnsi="Times New Roman" w:cs="Times New Roman" w:hint="eastAsia"/>
          <w:bCs/>
          <w:szCs w:val="24"/>
        </w:rPr>
        <w:t>清潔</w:t>
      </w:r>
      <w:r w:rsidRPr="00AD0EC4">
        <w:rPr>
          <w:rFonts w:ascii="Times New Roman" w:eastAsia="標楷體" w:hAnsi="Times New Roman" w:cs="Times New Roman" w:hint="eastAsia"/>
          <w:szCs w:val="24"/>
        </w:rPr>
        <w:t>。</w:t>
      </w:r>
    </w:p>
    <w:p w:rsidR="00AD0EC4" w:rsidRPr="00AD0EC4" w:rsidRDefault="00AD0EC4" w:rsidP="00AD0EC4">
      <w:pPr>
        <w:kinsoku w:val="0"/>
        <w:overflowPunct w:val="0"/>
        <w:autoSpaceDE w:val="0"/>
        <w:autoSpaceDN w:val="0"/>
        <w:adjustRightInd w:val="0"/>
        <w:snapToGrid w:val="0"/>
        <w:spacing w:line="420" w:lineRule="exact"/>
        <w:ind w:left="720" w:right="140" w:hangingChars="300" w:hanging="720"/>
        <w:jc w:val="both"/>
        <w:rPr>
          <w:rFonts w:ascii="Times New Roman" w:eastAsia="標楷體" w:hAnsi="Times New Roman" w:cs="Times New Roman"/>
          <w:bCs/>
          <w:szCs w:val="24"/>
        </w:rPr>
      </w:pPr>
      <w:r w:rsidRPr="00AD0EC4">
        <w:rPr>
          <w:rFonts w:ascii="Times New Roman" w:eastAsia="標楷體" w:hAnsi="Times New Roman" w:cs="Times New Roman" w:hint="eastAsia"/>
          <w:bCs/>
          <w:szCs w:val="24"/>
        </w:rPr>
        <w:t>十、本合約書未規定事項悉依甲方</w:t>
      </w:r>
      <w:r w:rsidRPr="00AD0EC4">
        <w:rPr>
          <w:rFonts w:ascii="Times New Roman" w:eastAsia="標楷體" w:hAnsi="Times New Roman" w:cs="Times New Roman"/>
          <w:bCs/>
          <w:szCs w:val="24"/>
        </w:rPr>
        <w:t>「</w:t>
      </w:r>
      <w:r w:rsidRPr="00AD0EC4">
        <w:rPr>
          <w:rFonts w:ascii="Times New Roman" w:eastAsia="標楷體" w:hAnsi="Times New Roman" w:cs="Times New Roman" w:hint="eastAsia"/>
          <w:bCs/>
          <w:szCs w:val="24"/>
        </w:rPr>
        <w:t>仁德醫護管理專科學校場地借用辦法</w:t>
      </w:r>
      <w:r w:rsidRPr="00AD0EC4">
        <w:rPr>
          <w:rFonts w:ascii="Times New Roman" w:eastAsia="標楷體" w:hAnsi="Times New Roman" w:cs="Times New Roman"/>
          <w:bCs/>
          <w:szCs w:val="24"/>
        </w:rPr>
        <w:t>」</w:t>
      </w:r>
      <w:r w:rsidRPr="00AD0EC4">
        <w:rPr>
          <w:rFonts w:ascii="Times New Roman" w:eastAsia="標楷體" w:hAnsi="Times New Roman" w:cs="Times New Roman" w:hint="eastAsia"/>
          <w:bCs/>
          <w:szCs w:val="24"/>
        </w:rPr>
        <w:t>。</w:t>
      </w:r>
    </w:p>
    <w:p w:rsidR="00AD0EC4" w:rsidRPr="00AD0EC4" w:rsidRDefault="00AD0EC4" w:rsidP="00AD0EC4">
      <w:pPr>
        <w:kinsoku w:val="0"/>
        <w:overflowPunct w:val="0"/>
        <w:autoSpaceDE w:val="0"/>
        <w:autoSpaceDN w:val="0"/>
        <w:adjustRightInd w:val="0"/>
        <w:snapToGrid w:val="0"/>
        <w:spacing w:line="420" w:lineRule="exact"/>
        <w:ind w:left="720" w:right="140" w:hangingChars="300" w:hanging="720"/>
        <w:jc w:val="both"/>
        <w:rPr>
          <w:rFonts w:ascii="Times New Roman" w:eastAsia="標楷體" w:hAnsi="Times New Roman" w:cs="Times New Roman"/>
          <w:bCs/>
          <w:szCs w:val="24"/>
        </w:rPr>
      </w:pPr>
      <w:r w:rsidRPr="00AD0EC4">
        <w:rPr>
          <w:rFonts w:ascii="Times New Roman" w:eastAsia="標楷體" w:hAnsi="Times New Roman" w:cs="Times New Roman" w:hint="eastAsia"/>
          <w:bCs/>
          <w:szCs w:val="24"/>
        </w:rPr>
        <w:t>十一、本合約正本</w:t>
      </w:r>
      <w:r w:rsidRPr="00AD0EC4">
        <w:rPr>
          <w:rFonts w:ascii="Times New Roman" w:eastAsia="標楷體" w:hAnsi="Times New Roman" w:cs="Times New Roman" w:hint="eastAsia"/>
          <w:bCs/>
          <w:szCs w:val="24"/>
        </w:rPr>
        <w:t>1</w:t>
      </w:r>
      <w:r w:rsidRPr="00AD0EC4">
        <w:rPr>
          <w:rFonts w:ascii="Times New Roman" w:eastAsia="標楷體" w:hAnsi="Times New Roman" w:cs="Times New Roman" w:hint="eastAsia"/>
          <w:bCs/>
          <w:szCs w:val="24"/>
        </w:rPr>
        <w:t>式</w:t>
      </w:r>
      <w:r w:rsidRPr="00AD0EC4">
        <w:rPr>
          <w:rFonts w:ascii="Times New Roman" w:eastAsia="標楷體" w:hAnsi="Times New Roman" w:cs="Times New Roman" w:hint="eastAsia"/>
          <w:bCs/>
          <w:szCs w:val="24"/>
        </w:rPr>
        <w:t>2</w:t>
      </w:r>
      <w:r w:rsidRPr="00AD0EC4">
        <w:rPr>
          <w:rFonts w:ascii="Times New Roman" w:eastAsia="標楷體" w:hAnsi="Times New Roman" w:cs="Times New Roman" w:hint="eastAsia"/>
          <w:bCs/>
          <w:szCs w:val="24"/>
        </w:rPr>
        <w:t>份，甲乙雙方各執乙份存證。</w:t>
      </w:r>
    </w:p>
    <w:p w:rsidR="00AD0EC4" w:rsidRPr="00AD0EC4" w:rsidRDefault="00AD0EC4" w:rsidP="00AD0EC4">
      <w:pPr>
        <w:kinsoku w:val="0"/>
        <w:overflowPunct w:val="0"/>
        <w:autoSpaceDE w:val="0"/>
        <w:autoSpaceDN w:val="0"/>
        <w:adjustRightInd w:val="0"/>
        <w:snapToGrid w:val="0"/>
        <w:spacing w:line="420" w:lineRule="exact"/>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420" w:lineRule="exact"/>
        <w:ind w:firstLineChars="300" w:firstLine="720"/>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420" w:lineRule="exact"/>
        <w:ind w:firstLineChars="300" w:firstLine="720"/>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420" w:lineRule="exact"/>
        <w:ind w:firstLineChars="300" w:firstLine="720"/>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420" w:lineRule="exact"/>
        <w:ind w:firstLineChars="300" w:firstLine="720"/>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420" w:lineRule="exact"/>
        <w:ind w:firstLineChars="300" w:firstLine="720"/>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60" w:lineRule="exact"/>
        <w:ind w:firstLineChars="300" w:firstLine="720"/>
        <w:jc w:val="both"/>
        <w:rPr>
          <w:rFonts w:ascii="Times New Roman" w:eastAsia="標楷體" w:hAnsi="Times New Roman" w:cs="Times New Roman"/>
          <w:szCs w:val="24"/>
        </w:rPr>
      </w:pPr>
      <w:r w:rsidRPr="00AD0EC4">
        <w:rPr>
          <w:rFonts w:ascii="Times New Roman" w:eastAsia="標楷體" w:hAnsi="Times New Roman" w:cs="Times New Roman" w:hint="eastAsia"/>
          <w:szCs w:val="24"/>
        </w:rPr>
        <w:t>立合約人</w:t>
      </w:r>
      <w:r w:rsidRPr="00AD0EC4">
        <w:rPr>
          <w:rFonts w:ascii="Times New Roman" w:eastAsia="標楷體" w:hAnsi="Times New Roman" w:cs="Times New Roman" w:hint="eastAsia"/>
          <w:szCs w:val="24"/>
        </w:rPr>
        <w:t xml:space="preserve">    </w:t>
      </w:r>
    </w:p>
    <w:p w:rsidR="00AD0EC4" w:rsidRPr="00AD0EC4" w:rsidRDefault="00AD0EC4" w:rsidP="00AD0EC4">
      <w:pPr>
        <w:kinsoku w:val="0"/>
        <w:overflowPunct w:val="0"/>
        <w:autoSpaceDE w:val="0"/>
        <w:autoSpaceDN w:val="0"/>
        <w:adjustRightInd w:val="0"/>
        <w:snapToGrid w:val="0"/>
        <w:spacing w:line="360" w:lineRule="exact"/>
        <w:ind w:firstLineChars="300" w:firstLine="720"/>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60" w:lineRule="exact"/>
        <w:ind w:firstLineChars="525" w:firstLine="1260"/>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60" w:lineRule="exact"/>
        <w:ind w:firstLineChars="525" w:firstLine="1260"/>
        <w:jc w:val="both"/>
        <w:rPr>
          <w:rFonts w:ascii="Times New Roman" w:eastAsia="標楷體" w:hAnsi="Times New Roman" w:cs="Times New Roman"/>
          <w:szCs w:val="24"/>
        </w:rPr>
      </w:pPr>
      <w:r w:rsidRPr="00AD0EC4">
        <w:rPr>
          <w:rFonts w:ascii="Times New Roman" w:eastAsia="標楷體" w:hAnsi="Times New Roman" w:cs="Times New Roman" w:hint="eastAsia"/>
          <w:szCs w:val="24"/>
        </w:rPr>
        <w:t>甲</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方：</w:t>
      </w:r>
    </w:p>
    <w:p w:rsidR="00AD0EC4" w:rsidRPr="00AD0EC4" w:rsidRDefault="00AD0EC4" w:rsidP="00AD0EC4">
      <w:pPr>
        <w:kinsoku w:val="0"/>
        <w:overflowPunct w:val="0"/>
        <w:autoSpaceDE w:val="0"/>
        <w:autoSpaceDN w:val="0"/>
        <w:adjustRightInd w:val="0"/>
        <w:snapToGrid w:val="0"/>
        <w:spacing w:line="360" w:lineRule="exact"/>
        <w:ind w:firstLineChars="525" w:firstLine="1260"/>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60" w:lineRule="exact"/>
        <w:ind w:firstLineChars="525" w:firstLine="1260"/>
        <w:jc w:val="both"/>
        <w:rPr>
          <w:rFonts w:ascii="Times New Roman" w:eastAsia="標楷體" w:hAnsi="Times New Roman" w:cs="Times New Roman"/>
          <w:szCs w:val="24"/>
        </w:rPr>
      </w:pPr>
      <w:r w:rsidRPr="00AD0EC4">
        <w:rPr>
          <w:rFonts w:ascii="Times New Roman" w:eastAsia="標楷體" w:hAnsi="Times New Roman" w:cs="Times New Roman" w:hint="eastAsia"/>
          <w:szCs w:val="24"/>
        </w:rPr>
        <w:t>負</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責</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人：</w:t>
      </w:r>
      <w:r w:rsidRPr="00AD0EC4">
        <w:rPr>
          <w:rFonts w:ascii="Times New Roman" w:eastAsia="標楷體" w:hAnsi="Times New Roman" w:cs="Times New Roman"/>
          <w:szCs w:val="24"/>
        </w:rPr>
        <w:t xml:space="preserve"> </w:t>
      </w:r>
      <w:r w:rsidRPr="00AD0EC4">
        <w:rPr>
          <w:rFonts w:ascii="Times New Roman" w:eastAsia="標楷體" w:hAnsi="Times New Roman" w:cs="Times New Roman"/>
          <w:szCs w:val="24"/>
        </w:rPr>
        <w:br/>
      </w:r>
    </w:p>
    <w:p w:rsidR="00AD0EC4" w:rsidRPr="00AD0EC4" w:rsidRDefault="00AD0EC4" w:rsidP="00AD0EC4">
      <w:pPr>
        <w:kinsoku w:val="0"/>
        <w:overflowPunct w:val="0"/>
        <w:autoSpaceDE w:val="0"/>
        <w:autoSpaceDN w:val="0"/>
        <w:adjustRightInd w:val="0"/>
        <w:snapToGrid w:val="0"/>
        <w:spacing w:line="360" w:lineRule="exact"/>
        <w:ind w:firstLineChars="525" w:firstLine="1260"/>
        <w:jc w:val="both"/>
        <w:rPr>
          <w:rFonts w:ascii="Times New Roman" w:eastAsia="標楷體" w:hAnsi="Times New Roman" w:cs="Times New Roman"/>
          <w:szCs w:val="24"/>
        </w:rPr>
      </w:pPr>
      <w:r w:rsidRPr="00AD0EC4">
        <w:rPr>
          <w:rFonts w:ascii="Times New Roman" w:eastAsia="標楷體" w:hAnsi="Times New Roman" w:cs="Times New Roman" w:hint="eastAsia"/>
          <w:szCs w:val="24"/>
        </w:rPr>
        <w:t>地</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址：</w:t>
      </w:r>
      <w:r w:rsidRPr="00AD0EC4">
        <w:rPr>
          <w:rFonts w:ascii="Times New Roman" w:eastAsia="標楷體" w:hAnsi="Times New Roman" w:cs="Times New Roman"/>
          <w:szCs w:val="24"/>
        </w:rPr>
        <w:t xml:space="preserve"> </w:t>
      </w:r>
      <w:r w:rsidRPr="00AD0EC4">
        <w:rPr>
          <w:rFonts w:ascii="Times New Roman" w:eastAsia="標楷體" w:hAnsi="Times New Roman" w:cs="Times New Roman"/>
          <w:szCs w:val="24"/>
        </w:rPr>
        <w:br/>
      </w:r>
    </w:p>
    <w:p w:rsidR="00AD0EC4" w:rsidRPr="00AD0EC4" w:rsidRDefault="00AD0EC4" w:rsidP="00AD0EC4">
      <w:pPr>
        <w:kinsoku w:val="0"/>
        <w:overflowPunct w:val="0"/>
        <w:autoSpaceDE w:val="0"/>
        <w:autoSpaceDN w:val="0"/>
        <w:adjustRightInd w:val="0"/>
        <w:snapToGrid w:val="0"/>
        <w:spacing w:line="360" w:lineRule="exact"/>
        <w:ind w:firstLineChars="536" w:firstLine="1286"/>
        <w:jc w:val="both"/>
        <w:rPr>
          <w:rFonts w:ascii="Times New Roman" w:eastAsia="標楷體" w:hAnsi="Times New Roman" w:cs="Times New Roman"/>
          <w:szCs w:val="24"/>
        </w:rPr>
      </w:pPr>
      <w:r w:rsidRPr="00AD0EC4">
        <w:rPr>
          <w:rFonts w:ascii="Times New Roman" w:eastAsia="標楷體" w:hAnsi="Times New Roman" w:cs="Times New Roman" w:hint="eastAsia"/>
          <w:szCs w:val="24"/>
        </w:rPr>
        <w:t>電</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話：</w:t>
      </w:r>
    </w:p>
    <w:p w:rsidR="00AD0EC4" w:rsidRPr="00AD0EC4" w:rsidRDefault="00AD0EC4" w:rsidP="00AD0EC4">
      <w:pPr>
        <w:kinsoku w:val="0"/>
        <w:overflowPunct w:val="0"/>
        <w:autoSpaceDE w:val="0"/>
        <w:autoSpaceDN w:val="0"/>
        <w:adjustRightInd w:val="0"/>
        <w:snapToGrid w:val="0"/>
        <w:spacing w:line="360" w:lineRule="exact"/>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60" w:lineRule="exact"/>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60" w:lineRule="exact"/>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60" w:lineRule="exact"/>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60" w:lineRule="exact"/>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60" w:lineRule="exact"/>
        <w:ind w:firstLine="1302"/>
        <w:jc w:val="both"/>
        <w:rPr>
          <w:rFonts w:ascii="Times New Roman" w:eastAsia="標楷體" w:hAnsi="Times New Roman" w:cs="Times New Roman"/>
          <w:szCs w:val="24"/>
        </w:rPr>
      </w:pPr>
      <w:r w:rsidRPr="00AD0EC4">
        <w:rPr>
          <w:rFonts w:ascii="Times New Roman" w:eastAsia="標楷體" w:hAnsi="Times New Roman" w:cs="Times New Roman" w:hint="eastAsia"/>
          <w:szCs w:val="24"/>
        </w:rPr>
        <w:t>乙</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 xml:space="preserve">　方：</w:t>
      </w:r>
      <w:r w:rsidRPr="00AD0EC4">
        <w:rPr>
          <w:rFonts w:ascii="Times New Roman" w:eastAsia="標楷體" w:hAnsi="Times New Roman" w:cs="Times New Roman"/>
          <w:szCs w:val="24"/>
        </w:rPr>
        <w:br/>
      </w:r>
    </w:p>
    <w:p w:rsidR="00AD0EC4" w:rsidRPr="00AD0EC4" w:rsidRDefault="00AD0EC4" w:rsidP="00AD0EC4">
      <w:pPr>
        <w:kinsoku w:val="0"/>
        <w:overflowPunct w:val="0"/>
        <w:autoSpaceDE w:val="0"/>
        <w:autoSpaceDN w:val="0"/>
        <w:adjustRightInd w:val="0"/>
        <w:snapToGrid w:val="0"/>
        <w:spacing w:line="360" w:lineRule="exact"/>
        <w:ind w:firstLine="1302"/>
        <w:jc w:val="both"/>
        <w:rPr>
          <w:rFonts w:ascii="Times New Roman" w:eastAsia="標楷體" w:hAnsi="Times New Roman" w:cs="Times New Roman"/>
          <w:szCs w:val="24"/>
        </w:rPr>
      </w:pPr>
      <w:r w:rsidRPr="00AD0EC4">
        <w:rPr>
          <w:rFonts w:ascii="Times New Roman" w:eastAsia="標楷體" w:hAnsi="Times New Roman" w:cs="Times New Roman" w:hint="eastAsia"/>
          <w:szCs w:val="24"/>
        </w:rPr>
        <w:t>負</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責</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人：</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szCs w:val="24"/>
        </w:rPr>
        <w:br/>
      </w:r>
    </w:p>
    <w:p w:rsidR="00AD0EC4" w:rsidRPr="00AD0EC4" w:rsidRDefault="00AD0EC4" w:rsidP="00AD0EC4">
      <w:pPr>
        <w:kinsoku w:val="0"/>
        <w:overflowPunct w:val="0"/>
        <w:autoSpaceDE w:val="0"/>
        <w:autoSpaceDN w:val="0"/>
        <w:adjustRightInd w:val="0"/>
        <w:snapToGrid w:val="0"/>
        <w:spacing w:line="360" w:lineRule="exact"/>
        <w:ind w:firstLine="1302"/>
        <w:jc w:val="both"/>
        <w:rPr>
          <w:rFonts w:ascii="Times New Roman" w:eastAsia="標楷體" w:hAnsi="Times New Roman" w:cs="Times New Roman"/>
          <w:szCs w:val="24"/>
        </w:rPr>
      </w:pPr>
      <w:r w:rsidRPr="00AD0EC4">
        <w:rPr>
          <w:rFonts w:ascii="Times New Roman" w:eastAsia="標楷體" w:hAnsi="Times New Roman" w:cs="Times New Roman" w:hint="eastAsia"/>
          <w:szCs w:val="24"/>
        </w:rPr>
        <w:t>地</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址：</w:t>
      </w:r>
    </w:p>
    <w:p w:rsidR="00AD0EC4" w:rsidRPr="00AD0EC4" w:rsidRDefault="00AD0EC4" w:rsidP="00AD0EC4">
      <w:pPr>
        <w:kinsoku w:val="0"/>
        <w:overflowPunct w:val="0"/>
        <w:autoSpaceDE w:val="0"/>
        <w:autoSpaceDN w:val="0"/>
        <w:adjustRightInd w:val="0"/>
        <w:snapToGrid w:val="0"/>
        <w:spacing w:line="360" w:lineRule="exact"/>
        <w:ind w:firstLine="1302"/>
        <w:jc w:val="both"/>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60" w:lineRule="exact"/>
        <w:ind w:firstLine="1302"/>
        <w:jc w:val="both"/>
        <w:rPr>
          <w:rFonts w:ascii="Times New Roman" w:eastAsia="標楷體" w:hAnsi="Times New Roman" w:cs="Times New Roman"/>
          <w:szCs w:val="24"/>
        </w:rPr>
      </w:pPr>
      <w:r w:rsidRPr="00AD0EC4">
        <w:rPr>
          <w:rFonts w:ascii="Times New Roman" w:eastAsia="標楷體" w:hAnsi="Times New Roman" w:cs="Times New Roman" w:hint="eastAsia"/>
          <w:szCs w:val="24"/>
        </w:rPr>
        <w:t>統一編號：</w:t>
      </w:r>
      <w:r w:rsidRPr="00AD0EC4">
        <w:rPr>
          <w:rFonts w:ascii="Times New Roman" w:eastAsia="標楷體" w:hAnsi="Times New Roman" w:cs="Times New Roman"/>
          <w:szCs w:val="24"/>
        </w:rPr>
        <w:br/>
      </w:r>
    </w:p>
    <w:p w:rsidR="00AD0EC4" w:rsidRPr="00AD0EC4" w:rsidRDefault="00AD0EC4" w:rsidP="00AD0EC4">
      <w:pPr>
        <w:kinsoku w:val="0"/>
        <w:overflowPunct w:val="0"/>
        <w:autoSpaceDE w:val="0"/>
        <w:autoSpaceDN w:val="0"/>
        <w:adjustRightInd w:val="0"/>
        <w:snapToGrid w:val="0"/>
        <w:spacing w:line="340" w:lineRule="exact"/>
        <w:jc w:val="both"/>
        <w:rPr>
          <w:rFonts w:ascii="Times New Roman" w:eastAsia="標楷體" w:hAnsi="Times New Roman" w:cs="Times New Roman"/>
          <w:szCs w:val="24"/>
        </w:rPr>
      </w:pP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聯絡電話：</w:t>
      </w:r>
      <w:r w:rsidRPr="00AD0EC4">
        <w:rPr>
          <w:rFonts w:ascii="Times New Roman" w:eastAsia="標楷體" w:hAnsi="Times New Roman" w:cs="Times New Roman"/>
          <w:szCs w:val="24"/>
        </w:rPr>
        <w:br/>
      </w:r>
    </w:p>
    <w:p w:rsidR="00AD0EC4" w:rsidRPr="00AD0EC4" w:rsidRDefault="00AD0EC4" w:rsidP="00AD0EC4">
      <w:pPr>
        <w:kinsoku w:val="0"/>
        <w:overflowPunct w:val="0"/>
        <w:autoSpaceDE w:val="0"/>
        <w:autoSpaceDN w:val="0"/>
        <w:adjustRightInd w:val="0"/>
        <w:snapToGrid w:val="0"/>
        <w:spacing w:line="340" w:lineRule="exact"/>
        <w:jc w:val="distribute"/>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40" w:lineRule="exact"/>
        <w:jc w:val="distribute"/>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40" w:lineRule="exact"/>
        <w:jc w:val="distribute"/>
        <w:rPr>
          <w:rFonts w:ascii="Times New Roman" w:eastAsia="標楷體" w:hAnsi="Times New Roman" w:cs="Times New Roman"/>
          <w:szCs w:val="24"/>
        </w:rPr>
      </w:pPr>
    </w:p>
    <w:p w:rsidR="00AD0EC4" w:rsidRDefault="00AD0EC4" w:rsidP="00014AEA">
      <w:pPr>
        <w:kinsoku w:val="0"/>
        <w:overflowPunct w:val="0"/>
        <w:autoSpaceDE w:val="0"/>
        <w:autoSpaceDN w:val="0"/>
        <w:adjustRightInd w:val="0"/>
        <w:snapToGrid w:val="0"/>
        <w:spacing w:line="340" w:lineRule="exact"/>
        <w:rPr>
          <w:rFonts w:ascii="Times New Roman" w:eastAsia="標楷體" w:hAnsi="Times New Roman" w:cs="Times New Roman"/>
          <w:szCs w:val="24"/>
        </w:rPr>
      </w:pPr>
    </w:p>
    <w:p w:rsidR="00014AEA" w:rsidRPr="00AD0EC4" w:rsidRDefault="00014AEA" w:rsidP="00014AEA">
      <w:pPr>
        <w:kinsoku w:val="0"/>
        <w:overflowPunct w:val="0"/>
        <w:autoSpaceDE w:val="0"/>
        <w:autoSpaceDN w:val="0"/>
        <w:adjustRightInd w:val="0"/>
        <w:snapToGrid w:val="0"/>
        <w:spacing w:line="340" w:lineRule="exact"/>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40" w:lineRule="exact"/>
        <w:jc w:val="distribute"/>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40" w:lineRule="exact"/>
        <w:jc w:val="distribute"/>
        <w:rPr>
          <w:rFonts w:ascii="Times New Roman" w:eastAsia="標楷體" w:hAnsi="Times New Roman" w:cs="Times New Roman"/>
          <w:szCs w:val="24"/>
        </w:rPr>
      </w:pPr>
    </w:p>
    <w:p w:rsidR="00AD0EC4" w:rsidRPr="00AD0EC4" w:rsidRDefault="00AD0EC4" w:rsidP="00AD0EC4">
      <w:pPr>
        <w:kinsoku w:val="0"/>
        <w:overflowPunct w:val="0"/>
        <w:autoSpaceDE w:val="0"/>
        <w:autoSpaceDN w:val="0"/>
        <w:adjustRightInd w:val="0"/>
        <w:snapToGrid w:val="0"/>
        <w:spacing w:line="340" w:lineRule="exact"/>
        <w:jc w:val="distribute"/>
        <w:rPr>
          <w:rFonts w:ascii="Times New Roman" w:eastAsia="標楷體" w:hAnsi="Times New Roman" w:cs="Times New Roman"/>
          <w:szCs w:val="24"/>
        </w:rPr>
      </w:pPr>
    </w:p>
    <w:p w:rsidR="00D7785C" w:rsidRPr="00AD0EC4" w:rsidRDefault="00AD0EC4" w:rsidP="00AD0EC4">
      <w:pPr>
        <w:jc w:val="distribute"/>
        <w:rPr>
          <w:rFonts w:ascii="Times New Roman" w:eastAsia="新細明體" w:hAnsi="Times New Roman" w:cs="Times New Roman"/>
          <w:szCs w:val="24"/>
        </w:rPr>
      </w:pPr>
      <w:r w:rsidRPr="00AD0EC4">
        <w:rPr>
          <w:rFonts w:ascii="Times New Roman" w:eastAsia="標楷體" w:hAnsi="Times New Roman" w:cs="Times New Roman" w:hint="eastAsia"/>
          <w:szCs w:val="24"/>
        </w:rPr>
        <w:t>中</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華</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民</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國</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年</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月</w:t>
      </w:r>
      <w:r w:rsidRPr="00AD0EC4">
        <w:rPr>
          <w:rFonts w:ascii="Times New Roman" w:eastAsia="標楷體" w:hAnsi="Times New Roman" w:cs="Times New Roman" w:hint="eastAsia"/>
          <w:szCs w:val="24"/>
        </w:rPr>
        <w:t xml:space="preserve">    </w:t>
      </w:r>
      <w:r w:rsidRPr="00AD0EC4">
        <w:rPr>
          <w:rFonts w:ascii="Times New Roman" w:eastAsia="標楷體" w:hAnsi="Times New Roman" w:cs="Times New Roman" w:hint="eastAsia"/>
          <w:szCs w:val="24"/>
        </w:rPr>
        <w:t>日</w:t>
      </w:r>
    </w:p>
    <w:sectPr w:rsidR="00D7785C" w:rsidRPr="00AD0EC4" w:rsidSect="00605323">
      <w:pgSz w:w="11907" w:h="16840" w:code="9"/>
      <w:pgMar w:top="1134" w:right="295" w:bottom="1134" w:left="851" w:header="851" w:footer="992" w:gutter="0"/>
      <w:paperSrc w:first="263" w:other="263"/>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7107" w:rsidRDefault="00267107" w:rsidP="00014AEA">
      <w:r>
        <w:separator/>
      </w:r>
    </w:p>
  </w:endnote>
  <w:endnote w:type="continuationSeparator" w:id="0">
    <w:p w:rsidR="00267107" w:rsidRDefault="00267107" w:rsidP="00014A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AdobeMingStd-Light">
    <w:altName w:val="細明體"/>
    <w:panose1 w:val="00000000000000000000"/>
    <w:charset w:val="88"/>
    <w:family w:val="auto"/>
    <w:notTrueType/>
    <w:pitch w:val="default"/>
    <w:sig w:usb0="00000001" w:usb1="08080000" w:usb2="00000010" w:usb3="00000000" w:csb0="001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04F" w:rsidRDefault="0037004F" w:rsidP="0037004F">
    <w:pPr>
      <w:pStyle w:val="a5"/>
      <w:jc w:val="center"/>
      <w:rPr>
        <w:rFonts w:ascii="標楷體" w:eastAsia="標楷體" w:hAnsi="標楷體"/>
        <w:sz w:val="24"/>
        <w:lang w:val="zh-TW"/>
      </w:rPr>
    </w:pPr>
  </w:p>
  <w:p w:rsidR="00014AEA" w:rsidRPr="0037004F" w:rsidRDefault="0037004F" w:rsidP="0037004F">
    <w:pPr>
      <w:pStyle w:val="a5"/>
      <w:jc w:val="center"/>
      <w:rPr>
        <w:rFonts w:ascii="標楷體" w:eastAsia="標楷體" w:hAnsi="標楷體"/>
        <w:sz w:val="24"/>
      </w:rPr>
    </w:pPr>
    <w:r w:rsidRPr="00407550">
      <w:rPr>
        <w:rFonts w:ascii="標楷體" w:eastAsia="標楷體" w:hAnsi="標楷體" w:hint="eastAsia"/>
        <w:sz w:val="24"/>
        <w:lang w:val="zh-TW"/>
      </w:rPr>
      <w:t>第</w:t>
    </w:r>
    <w:r w:rsidRPr="00407550">
      <w:rPr>
        <w:rFonts w:ascii="標楷體" w:eastAsia="標楷體" w:hAnsi="標楷體"/>
        <w:sz w:val="24"/>
      </w:rPr>
      <w:fldChar w:fldCharType="begin"/>
    </w:r>
    <w:r w:rsidRPr="00407550">
      <w:rPr>
        <w:rFonts w:ascii="標楷體" w:eastAsia="標楷體" w:hAnsi="標楷體"/>
        <w:sz w:val="24"/>
      </w:rPr>
      <w:instrText>PAGE  \* Arabic  \* MERGEFORMAT</w:instrText>
    </w:r>
    <w:r w:rsidRPr="00407550">
      <w:rPr>
        <w:rFonts w:ascii="標楷體" w:eastAsia="標楷體" w:hAnsi="標楷體"/>
        <w:sz w:val="24"/>
      </w:rPr>
      <w:fldChar w:fldCharType="separate"/>
    </w:r>
    <w:r w:rsidR="000A2F70" w:rsidRPr="000A2F70">
      <w:rPr>
        <w:rFonts w:ascii="標楷體" w:eastAsia="標楷體" w:hAnsi="標楷體"/>
        <w:noProof/>
        <w:sz w:val="24"/>
        <w:lang w:val="zh-TW"/>
      </w:rPr>
      <w:t>1</w:t>
    </w:r>
    <w:r w:rsidRPr="00407550">
      <w:rPr>
        <w:rFonts w:ascii="標楷體" w:eastAsia="標楷體" w:hAnsi="標楷體"/>
        <w:sz w:val="24"/>
      </w:rPr>
      <w:fldChar w:fldCharType="end"/>
    </w:r>
    <w:r w:rsidRPr="00407550">
      <w:rPr>
        <w:rFonts w:ascii="標楷體" w:eastAsia="標楷體" w:hAnsi="標楷體" w:hint="eastAsia"/>
        <w:sz w:val="24"/>
        <w:lang w:val="zh-TW"/>
      </w:rPr>
      <w:t>頁共</w:t>
    </w:r>
    <w:r w:rsidRPr="00407550">
      <w:rPr>
        <w:rFonts w:ascii="標楷體" w:eastAsia="標楷體" w:hAnsi="標楷體"/>
        <w:sz w:val="24"/>
      </w:rPr>
      <w:fldChar w:fldCharType="begin"/>
    </w:r>
    <w:r w:rsidRPr="00407550">
      <w:rPr>
        <w:rFonts w:ascii="標楷體" w:eastAsia="標楷體" w:hAnsi="標楷體"/>
        <w:sz w:val="24"/>
      </w:rPr>
      <w:instrText>NUMPAGES  \* Arabic  \* MERGEFORMAT</w:instrText>
    </w:r>
    <w:r w:rsidRPr="00407550">
      <w:rPr>
        <w:rFonts w:ascii="標楷體" w:eastAsia="標楷體" w:hAnsi="標楷體"/>
        <w:sz w:val="24"/>
      </w:rPr>
      <w:fldChar w:fldCharType="separate"/>
    </w:r>
    <w:r w:rsidR="000A2F70" w:rsidRPr="000A2F70">
      <w:rPr>
        <w:rFonts w:ascii="標楷體" w:eastAsia="標楷體" w:hAnsi="標楷體"/>
        <w:noProof/>
        <w:sz w:val="24"/>
        <w:lang w:val="zh-TW"/>
      </w:rPr>
      <w:t>8</w:t>
    </w:r>
    <w:r w:rsidRPr="00407550">
      <w:rPr>
        <w:rFonts w:ascii="標楷體" w:eastAsia="標楷體" w:hAnsi="標楷體"/>
        <w:sz w:val="24"/>
      </w:rPr>
      <w:fldChar w:fldCharType="end"/>
    </w:r>
    <w:r w:rsidRPr="00407550">
      <w:rPr>
        <w:rFonts w:ascii="標楷體" w:eastAsia="標楷體" w:hAnsi="標楷體" w:hint="eastAsia"/>
        <w:sz w:val="24"/>
      </w:rPr>
      <w:t>頁</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7107" w:rsidRDefault="00267107" w:rsidP="00014AEA">
      <w:r>
        <w:separator/>
      </w:r>
    </w:p>
  </w:footnote>
  <w:footnote w:type="continuationSeparator" w:id="0">
    <w:p w:rsidR="00267107" w:rsidRDefault="00267107" w:rsidP="00014A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4AEA" w:rsidRPr="00014AEA" w:rsidRDefault="00014AEA" w:rsidP="00014AEA">
    <w:pPr>
      <w:pStyle w:val="a3"/>
      <w:ind w:right="360"/>
      <w:jc w:val="right"/>
      <w:rPr>
        <w:rFonts w:ascii="標楷體" w:eastAsia="標楷體" w:hAnsi="標楷體"/>
        <w:sz w:val="24"/>
        <w:szCs w:val="24"/>
      </w:rPr>
    </w:pPr>
    <w:r w:rsidRPr="00014AEA">
      <w:rPr>
        <w:rFonts w:ascii="標楷體" w:eastAsia="標楷體" w:hAnsi="標楷體" w:hint="eastAsia"/>
        <w:sz w:val="24"/>
        <w:szCs w:val="24"/>
      </w:rPr>
      <w:t>文件編號：161-05</w:t>
    </w:r>
  </w:p>
  <w:p w:rsidR="00014AEA" w:rsidRDefault="00014AEA" w:rsidP="00014AEA">
    <w:pPr>
      <w:pStyle w:val="a3"/>
      <w:jc w:val="right"/>
    </w:pPr>
    <w:r w:rsidRPr="00014AEA">
      <w:rPr>
        <w:rFonts w:ascii="標楷體" w:eastAsia="標楷體" w:hAnsi="標楷體" w:hint="eastAsia"/>
        <w:sz w:val="24"/>
        <w:szCs w:val="24"/>
      </w:rPr>
      <w:t>修</w:t>
    </w:r>
    <w:r>
      <w:rPr>
        <w:rFonts w:ascii="標楷體" w:eastAsia="標楷體" w:hAnsi="標楷體" w:hint="eastAsia"/>
        <w:sz w:val="24"/>
        <w:szCs w:val="24"/>
      </w:rPr>
      <w:t>訂</w:t>
    </w:r>
    <w:r w:rsidRPr="00014AEA">
      <w:rPr>
        <w:rFonts w:ascii="標楷體" w:eastAsia="標楷體" w:hAnsi="標楷體" w:hint="eastAsia"/>
        <w:sz w:val="24"/>
        <w:szCs w:val="24"/>
      </w:rPr>
      <w:t>日期：106/</w:t>
    </w:r>
    <w:r w:rsidR="00112AE9">
      <w:rPr>
        <w:rFonts w:ascii="標楷體" w:eastAsia="標楷體" w:hAnsi="標楷體" w:hint="eastAsia"/>
        <w:sz w:val="24"/>
        <w:szCs w:val="24"/>
      </w:rPr>
      <w:t>11</w:t>
    </w:r>
    <w:r w:rsidRPr="00014AEA">
      <w:rPr>
        <w:rFonts w:ascii="標楷體" w:eastAsia="標楷體" w:hAnsi="標楷體" w:hint="eastAsia"/>
        <w:sz w:val="24"/>
        <w:szCs w:val="24"/>
      </w:rPr>
      <w:t>/</w:t>
    </w:r>
    <w:r w:rsidR="003A3E02">
      <w:rPr>
        <w:rFonts w:ascii="標楷體" w:eastAsia="標楷體" w:hAnsi="標楷體" w:hint="eastAsia"/>
        <w:sz w:val="24"/>
        <w:szCs w:val="24"/>
      </w:rPr>
      <w:t>1</w:t>
    </w:r>
    <w:r w:rsidR="00112AE9">
      <w:rPr>
        <w:rFonts w:ascii="標楷體" w:eastAsia="標楷體" w:hAnsi="標楷體" w:hint="eastAsia"/>
        <w:sz w:val="24"/>
        <w:szCs w:val="24"/>
      </w:rPr>
      <w:t>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11EAA"/>
    <w:multiLevelType w:val="hybridMultilevel"/>
    <w:tmpl w:val="A380EC16"/>
    <w:lvl w:ilvl="0" w:tplc="E7845096">
      <w:start w:val="1"/>
      <w:numFmt w:val="taiwaneseCountingThousand"/>
      <w:lvlText w:val="第%1條、"/>
      <w:lvlJc w:val="left"/>
      <w:pPr>
        <w:tabs>
          <w:tab w:val="num" w:pos="1260"/>
        </w:tabs>
        <w:ind w:left="1260" w:hanging="1080"/>
      </w:pPr>
      <w:rPr>
        <w:rFonts w:ascii="標楷體" w:eastAsia="標楷體" w:hAnsi="標楷體" w:hint="eastAsia"/>
        <w:b w:val="0"/>
        <w:i w:val="0"/>
      </w:rPr>
    </w:lvl>
    <w:lvl w:ilvl="1" w:tplc="CD1669BE">
      <w:start w:val="1"/>
      <w:numFmt w:val="taiwaneseCountingThousand"/>
      <w:lvlText w:val="%2、"/>
      <w:lvlJc w:val="left"/>
      <w:pPr>
        <w:tabs>
          <w:tab w:val="num" w:pos="1185"/>
        </w:tabs>
        <w:ind w:left="1185" w:hanging="525"/>
      </w:pPr>
      <w:rPr>
        <w:rFonts w:ascii="Times New Roman" w:eastAsia="Times New Roman" w:hAnsi="Times New Roman" w:cs="Times New Roman"/>
        <w:lang w:val="en-US"/>
      </w:rPr>
    </w:lvl>
    <w:lvl w:ilvl="2" w:tplc="0409001B" w:tentative="1">
      <w:start w:val="1"/>
      <w:numFmt w:val="lowerRoman"/>
      <w:lvlText w:val="%3."/>
      <w:lvlJc w:val="right"/>
      <w:pPr>
        <w:tabs>
          <w:tab w:val="num" w:pos="1620"/>
        </w:tabs>
        <w:ind w:left="1620" w:hanging="480"/>
      </w:pPr>
    </w:lvl>
    <w:lvl w:ilvl="3" w:tplc="0409000F">
      <w:start w:val="1"/>
      <w:numFmt w:val="decimal"/>
      <w:lvlText w:val="%4."/>
      <w:lvlJc w:val="left"/>
      <w:pPr>
        <w:tabs>
          <w:tab w:val="num" w:pos="2100"/>
        </w:tabs>
        <w:ind w:left="2100" w:hanging="480"/>
      </w:pPr>
      <w:rPr>
        <w:rFonts w:hint="eastAsia"/>
        <w:b w:val="0"/>
        <w:i w:val="0"/>
      </w:rPr>
    </w:lvl>
    <w:lvl w:ilvl="4" w:tplc="04090019" w:tentative="1">
      <w:start w:val="1"/>
      <w:numFmt w:val="ideographTraditional"/>
      <w:lvlText w:val="%5、"/>
      <w:lvlJc w:val="left"/>
      <w:pPr>
        <w:tabs>
          <w:tab w:val="num" w:pos="2580"/>
        </w:tabs>
        <w:ind w:left="2580" w:hanging="480"/>
      </w:pPr>
    </w:lvl>
    <w:lvl w:ilvl="5" w:tplc="0409001B" w:tentative="1">
      <w:start w:val="1"/>
      <w:numFmt w:val="lowerRoman"/>
      <w:lvlText w:val="%6."/>
      <w:lvlJc w:val="right"/>
      <w:pPr>
        <w:tabs>
          <w:tab w:val="num" w:pos="3060"/>
        </w:tabs>
        <w:ind w:left="3060" w:hanging="480"/>
      </w:pPr>
    </w:lvl>
    <w:lvl w:ilvl="6" w:tplc="0409000F" w:tentative="1">
      <w:start w:val="1"/>
      <w:numFmt w:val="decimal"/>
      <w:lvlText w:val="%7."/>
      <w:lvlJc w:val="left"/>
      <w:pPr>
        <w:tabs>
          <w:tab w:val="num" w:pos="3540"/>
        </w:tabs>
        <w:ind w:left="3540" w:hanging="480"/>
      </w:pPr>
    </w:lvl>
    <w:lvl w:ilvl="7" w:tplc="04090019" w:tentative="1">
      <w:start w:val="1"/>
      <w:numFmt w:val="ideographTraditional"/>
      <w:lvlText w:val="%8、"/>
      <w:lvlJc w:val="left"/>
      <w:pPr>
        <w:tabs>
          <w:tab w:val="num" w:pos="4020"/>
        </w:tabs>
        <w:ind w:left="4020" w:hanging="480"/>
      </w:pPr>
    </w:lvl>
    <w:lvl w:ilvl="8" w:tplc="0409001B" w:tentative="1">
      <w:start w:val="1"/>
      <w:numFmt w:val="lowerRoman"/>
      <w:lvlText w:val="%9."/>
      <w:lvlJc w:val="right"/>
      <w:pPr>
        <w:tabs>
          <w:tab w:val="num" w:pos="4500"/>
        </w:tabs>
        <w:ind w:left="4500" w:hanging="480"/>
      </w:pPr>
    </w:lvl>
  </w:abstractNum>
  <w:abstractNum w:abstractNumId="1">
    <w:nsid w:val="19D109FA"/>
    <w:multiLevelType w:val="hybridMultilevel"/>
    <w:tmpl w:val="9A762B3C"/>
    <w:lvl w:ilvl="0" w:tplc="3064B808">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0EC4"/>
    <w:rsid w:val="00014AEA"/>
    <w:rsid w:val="000A2F70"/>
    <w:rsid w:val="000F6E8E"/>
    <w:rsid w:val="00112AE9"/>
    <w:rsid w:val="00173F76"/>
    <w:rsid w:val="00267107"/>
    <w:rsid w:val="0037004F"/>
    <w:rsid w:val="003A3E02"/>
    <w:rsid w:val="003B142D"/>
    <w:rsid w:val="00400C54"/>
    <w:rsid w:val="00505B41"/>
    <w:rsid w:val="005A6470"/>
    <w:rsid w:val="005B3034"/>
    <w:rsid w:val="005C7902"/>
    <w:rsid w:val="005E658E"/>
    <w:rsid w:val="00614A62"/>
    <w:rsid w:val="00636EEC"/>
    <w:rsid w:val="006C0AE6"/>
    <w:rsid w:val="006F1DD2"/>
    <w:rsid w:val="0091730A"/>
    <w:rsid w:val="00A43B00"/>
    <w:rsid w:val="00AD0EC4"/>
    <w:rsid w:val="00BD7ABB"/>
    <w:rsid w:val="00D7785C"/>
    <w:rsid w:val="00DF79E5"/>
    <w:rsid w:val="00E703AD"/>
    <w:rsid w:val="00EF59CF"/>
    <w:rsid w:val="00F1372B"/>
    <w:rsid w:val="00F40FDB"/>
    <w:rsid w:val="00FC3236"/>
    <w:rsid w:val="00FC70A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14AEA"/>
    <w:pPr>
      <w:tabs>
        <w:tab w:val="center" w:pos="4153"/>
        <w:tab w:val="right" w:pos="8306"/>
      </w:tabs>
      <w:snapToGrid w:val="0"/>
    </w:pPr>
    <w:rPr>
      <w:sz w:val="20"/>
      <w:szCs w:val="20"/>
    </w:rPr>
  </w:style>
  <w:style w:type="character" w:customStyle="1" w:styleId="a4">
    <w:name w:val="頁首 字元"/>
    <w:basedOn w:val="a0"/>
    <w:link w:val="a3"/>
    <w:uiPriority w:val="99"/>
    <w:rsid w:val="00014AEA"/>
    <w:rPr>
      <w:sz w:val="20"/>
      <w:szCs w:val="20"/>
    </w:rPr>
  </w:style>
  <w:style w:type="paragraph" w:styleId="a5">
    <w:name w:val="footer"/>
    <w:basedOn w:val="a"/>
    <w:link w:val="a6"/>
    <w:uiPriority w:val="99"/>
    <w:unhideWhenUsed/>
    <w:rsid w:val="00014AEA"/>
    <w:pPr>
      <w:tabs>
        <w:tab w:val="center" w:pos="4153"/>
        <w:tab w:val="right" w:pos="8306"/>
      </w:tabs>
      <w:snapToGrid w:val="0"/>
    </w:pPr>
    <w:rPr>
      <w:sz w:val="20"/>
      <w:szCs w:val="20"/>
    </w:rPr>
  </w:style>
  <w:style w:type="character" w:customStyle="1" w:styleId="a6">
    <w:name w:val="頁尾 字元"/>
    <w:basedOn w:val="a0"/>
    <w:link w:val="a5"/>
    <w:uiPriority w:val="99"/>
    <w:rsid w:val="00014AEA"/>
    <w:rPr>
      <w:sz w:val="20"/>
      <w:szCs w:val="20"/>
    </w:rPr>
  </w:style>
  <w:style w:type="paragraph" w:styleId="a7">
    <w:name w:val="Balloon Text"/>
    <w:basedOn w:val="a"/>
    <w:link w:val="a8"/>
    <w:uiPriority w:val="99"/>
    <w:semiHidden/>
    <w:unhideWhenUsed/>
    <w:rsid w:val="005E658E"/>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5E658E"/>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14AEA"/>
    <w:pPr>
      <w:tabs>
        <w:tab w:val="center" w:pos="4153"/>
        <w:tab w:val="right" w:pos="8306"/>
      </w:tabs>
      <w:snapToGrid w:val="0"/>
    </w:pPr>
    <w:rPr>
      <w:sz w:val="20"/>
      <w:szCs w:val="20"/>
    </w:rPr>
  </w:style>
  <w:style w:type="character" w:customStyle="1" w:styleId="a4">
    <w:name w:val="頁首 字元"/>
    <w:basedOn w:val="a0"/>
    <w:link w:val="a3"/>
    <w:uiPriority w:val="99"/>
    <w:rsid w:val="00014AEA"/>
    <w:rPr>
      <w:sz w:val="20"/>
      <w:szCs w:val="20"/>
    </w:rPr>
  </w:style>
  <w:style w:type="paragraph" w:styleId="a5">
    <w:name w:val="footer"/>
    <w:basedOn w:val="a"/>
    <w:link w:val="a6"/>
    <w:uiPriority w:val="99"/>
    <w:unhideWhenUsed/>
    <w:rsid w:val="00014AEA"/>
    <w:pPr>
      <w:tabs>
        <w:tab w:val="center" w:pos="4153"/>
        <w:tab w:val="right" w:pos="8306"/>
      </w:tabs>
      <w:snapToGrid w:val="0"/>
    </w:pPr>
    <w:rPr>
      <w:sz w:val="20"/>
      <w:szCs w:val="20"/>
    </w:rPr>
  </w:style>
  <w:style w:type="character" w:customStyle="1" w:styleId="a6">
    <w:name w:val="頁尾 字元"/>
    <w:basedOn w:val="a0"/>
    <w:link w:val="a5"/>
    <w:uiPriority w:val="99"/>
    <w:rsid w:val="00014AEA"/>
    <w:rPr>
      <w:sz w:val="20"/>
      <w:szCs w:val="20"/>
    </w:rPr>
  </w:style>
  <w:style w:type="paragraph" w:styleId="a7">
    <w:name w:val="Balloon Text"/>
    <w:basedOn w:val="a"/>
    <w:link w:val="a8"/>
    <w:uiPriority w:val="99"/>
    <w:semiHidden/>
    <w:unhideWhenUsed/>
    <w:rsid w:val="005E658E"/>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5E658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emf"/><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400925-78CC-4ECD-B288-5968C842A2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1</Pages>
  <Words>758</Words>
  <Characters>4327</Characters>
  <Application>Microsoft Office Word</Application>
  <DocSecurity>0</DocSecurity>
  <Lines>36</Lines>
  <Paragraphs>10</Paragraphs>
  <ScaleCrop>false</ScaleCrop>
  <Company/>
  <LinksUpToDate>false</LinksUpToDate>
  <CharactersWithSpaces>5075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0008866A0001</dc:creator>
  <cp:lastModifiedBy>0008866A0001</cp:lastModifiedBy>
  <cp:revision>20</cp:revision>
  <cp:lastPrinted>2017-11-13T08:11:00Z</cp:lastPrinted>
  <dcterms:created xsi:type="dcterms:W3CDTF">2017-06-13T06:09:00Z</dcterms:created>
  <dcterms:modified xsi:type="dcterms:W3CDTF">2017-12-01T05:19:00Z</dcterms:modified>
</cp:coreProperties>
</file>