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9B" w:rsidRDefault="006E129B" w:rsidP="006E129B">
      <w:pPr>
        <w:pStyle w:val="Standard"/>
      </w:pPr>
      <w:bookmarkStart w:id="0" w:name="_Ref499210236"/>
      <w:bookmarkStart w:id="1" w:name="_Toc39756203"/>
      <w:r>
        <w:rPr>
          <w:rFonts w:ascii="標楷體" w:eastAsia="標楷體" w:hAnsi="標楷體"/>
          <w:sz w:val="32"/>
          <w:szCs w:val="32"/>
        </w:rPr>
        <w:t>附表五</w:t>
      </w:r>
      <w:r>
        <w:rPr>
          <w:rFonts w:ascii="標楷體" w:eastAsia="標楷體" w:hAnsi="標楷體" w:cs="Times New Roman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定性密合</w:t>
      </w:r>
      <w:r>
        <w:rPr>
          <w:rFonts w:ascii="標楷體" w:eastAsia="標楷體" w:hAnsi="標楷體"/>
          <w:color w:val="000000"/>
          <w:sz w:val="32"/>
          <w:szCs w:val="32"/>
        </w:rPr>
        <w:t>度測試結果</w:t>
      </w:r>
      <w:bookmarkEnd w:id="0"/>
      <w:r>
        <w:rPr>
          <w:rFonts w:ascii="標楷體" w:eastAsia="標楷體" w:hAnsi="標楷體"/>
          <w:color w:val="000000"/>
          <w:sz w:val="32"/>
          <w:szCs w:val="32"/>
        </w:rPr>
        <w:t>表</w:t>
      </w:r>
      <w:bookmarkEnd w:id="1"/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  <w:gridCol w:w="1545"/>
        <w:gridCol w:w="715"/>
        <w:gridCol w:w="1501"/>
        <w:gridCol w:w="1646"/>
        <w:gridCol w:w="2631"/>
      </w:tblGrid>
      <w:tr w:rsidR="006E129B" w:rsidTr="0044075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【定性密合度測試】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測試日期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6E129B" w:rsidTr="0044075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受測者姓名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員工編號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6E129B" w:rsidTr="0044075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鬍子是否刮乾淨</w:t>
            </w:r>
          </w:p>
        </w:tc>
        <w:tc>
          <w:tcPr>
            <w:tcW w:w="6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 xml:space="preserve">□是   </w:t>
            </w:r>
            <w:proofErr w:type="gramStart"/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□否</w:t>
            </w:r>
            <w:proofErr w:type="gramEnd"/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（勾選此項者不得進行密合度測試）</w:t>
            </w:r>
          </w:p>
        </w:tc>
      </w:tr>
      <w:tr w:rsidR="006E129B" w:rsidTr="0044075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是否完成生理評估</w:t>
            </w:r>
          </w:p>
        </w:tc>
        <w:tc>
          <w:tcPr>
            <w:tcW w:w="6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 xml:space="preserve">□是   </w:t>
            </w:r>
            <w:proofErr w:type="gramStart"/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□否</w:t>
            </w:r>
            <w:proofErr w:type="gramEnd"/>
          </w:p>
        </w:tc>
      </w:tr>
      <w:tr w:rsidR="006E129B" w:rsidTr="0044075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測試方法</w:t>
            </w:r>
          </w:p>
        </w:tc>
        <w:tc>
          <w:tcPr>
            <w:tcW w:w="6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 xml:space="preserve">□糖精    □苦味劑    □香蕉油   </w:t>
            </w:r>
          </w:p>
        </w:tc>
      </w:tr>
      <w:tr w:rsidR="006E129B" w:rsidTr="00440755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測試之呼吸防護具廠牌/型號與測試結果</w:t>
            </w:r>
          </w:p>
        </w:tc>
      </w:tr>
      <w:tr w:rsidR="006E129B" w:rsidTr="0044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呼吸防護</w:t>
            </w:r>
            <w:proofErr w:type="gramStart"/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具面體</w:t>
            </w:r>
            <w:proofErr w:type="gramEnd"/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廠牌/型號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尺寸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測試結果</w:t>
            </w:r>
          </w:p>
        </w:tc>
      </w:tr>
      <w:tr w:rsidR="006E129B" w:rsidTr="0044075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rPr>
                <w:rFonts w:ascii="標楷體" w:eastAsia="標楷體" w:hAnsi="標楷體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1.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rPr>
                <w:rFonts w:ascii="標楷體" w:eastAsia="標楷體" w:hAnsi="標楷體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□S  □M　  □L  □其他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□通過   □不通過</w:t>
            </w:r>
          </w:p>
        </w:tc>
      </w:tr>
      <w:tr w:rsidR="006E129B" w:rsidTr="004407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rPr>
                <w:rFonts w:ascii="標楷體" w:eastAsia="標楷體" w:hAnsi="標楷體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2.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rPr>
                <w:rFonts w:ascii="標楷體" w:eastAsia="標楷體" w:hAnsi="標楷體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□S  □M　  □L  □其他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□通過   □不通過</w:t>
            </w:r>
          </w:p>
        </w:tc>
      </w:tr>
      <w:tr w:rsidR="006E129B" w:rsidTr="00440755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3.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rPr>
                <w:rFonts w:ascii="標楷體" w:eastAsia="標楷體" w:hAnsi="標楷體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□S  □M　  □L  □其他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□通過   □不通過</w:t>
            </w:r>
          </w:p>
        </w:tc>
      </w:tr>
      <w:tr w:rsidR="006E129B" w:rsidTr="00440755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rPr>
                <w:rFonts w:ascii="標楷體" w:eastAsia="標楷體" w:hAnsi="標楷體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4.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rPr>
                <w:rFonts w:ascii="標楷體" w:eastAsia="標楷體" w:hAnsi="標楷體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□S  □M　  □L  □其他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□通過   □不通過</w:t>
            </w:r>
          </w:p>
        </w:tc>
      </w:tr>
      <w:tr w:rsidR="006E129B" w:rsidTr="00440755">
        <w:tblPrEx>
          <w:tblCellMar>
            <w:top w:w="0" w:type="dxa"/>
            <w:bottom w:w="0" w:type="dxa"/>
          </w:tblCellMar>
        </w:tblPrEx>
        <w:trPr>
          <w:trHeight w:val="4409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29B" w:rsidRPr="00B961F3" w:rsidRDefault="006E129B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備註：</w:t>
            </w:r>
          </w:p>
        </w:tc>
      </w:tr>
      <w:tr w:rsidR="006E129B" w:rsidTr="00440755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受測人員簽名</w:t>
            </w:r>
          </w:p>
        </w:tc>
        <w:tc>
          <w:tcPr>
            <w:tcW w:w="8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29B" w:rsidRDefault="006E129B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</w:p>
        </w:tc>
      </w:tr>
      <w:tr w:rsidR="006E129B" w:rsidTr="00440755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9B" w:rsidRPr="00B961F3" w:rsidRDefault="006E129B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施試人員</w:t>
            </w:r>
            <w:proofErr w:type="gramEnd"/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簽名</w:t>
            </w:r>
          </w:p>
        </w:tc>
        <w:tc>
          <w:tcPr>
            <w:tcW w:w="8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29B" w:rsidRDefault="006E129B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</w:p>
        </w:tc>
      </w:tr>
    </w:tbl>
    <w:p w:rsidR="00720A1C" w:rsidRDefault="00720A1C">
      <w:bookmarkStart w:id="2" w:name="_GoBack"/>
      <w:bookmarkEnd w:id="2"/>
    </w:p>
    <w:sectPr w:rsidR="00720A1C" w:rsidSect="006E129B">
      <w:headerReference w:type="default" r:id="rId7"/>
      <w:pgSz w:w="11907" w:h="16840" w:code="9"/>
      <w:pgMar w:top="1134" w:right="1134" w:bottom="1134" w:left="1134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AD" w:rsidRDefault="002D53AD" w:rsidP="006E129B">
      <w:r>
        <w:separator/>
      </w:r>
    </w:p>
  </w:endnote>
  <w:endnote w:type="continuationSeparator" w:id="0">
    <w:p w:rsidR="002D53AD" w:rsidRDefault="002D53AD" w:rsidP="006E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²Ó©úÅé">
    <w:altName w:val="Arial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AD" w:rsidRDefault="002D53AD" w:rsidP="006E129B">
      <w:r>
        <w:separator/>
      </w:r>
    </w:p>
  </w:footnote>
  <w:footnote w:type="continuationSeparator" w:id="0">
    <w:p w:rsidR="002D53AD" w:rsidRDefault="002D53AD" w:rsidP="006E1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9B" w:rsidRPr="006E129B" w:rsidRDefault="006E129B" w:rsidP="006E129B">
    <w:pPr>
      <w:pStyle w:val="a3"/>
      <w:wordWrap w:val="0"/>
      <w:ind w:right="960"/>
    </w:pPr>
    <w:r>
      <w:rPr>
        <w:rFonts w:ascii="標楷體" w:eastAsia="標楷體" w:hAnsi="標楷體" w:hint="eastAsia"/>
        <w:sz w:val="24"/>
        <w:szCs w:val="24"/>
      </w:rPr>
      <w:t>E-</w:t>
    </w:r>
    <w:r w:rsidRPr="00C847BB">
      <w:rPr>
        <w:rFonts w:ascii="標楷體" w:eastAsia="標楷體" w:hAnsi="標楷體" w:hint="eastAsia"/>
        <w:sz w:val="24"/>
        <w:szCs w:val="24"/>
      </w:rPr>
      <w:t>163-</w:t>
    </w:r>
    <w:r>
      <w:rPr>
        <w:rFonts w:ascii="標楷體" w:eastAsia="標楷體" w:hAnsi="標楷體" w:hint="eastAsia"/>
        <w:sz w:val="24"/>
        <w:szCs w:val="24"/>
      </w:rPr>
      <w:t>17-05</w:t>
    </w:r>
    <w:r w:rsidRPr="00381C17">
      <w:rPr>
        <w:rFonts w:ascii="標楷體" w:eastAsia="標楷體" w:hAnsi="標楷體" w:hint="eastAsia"/>
        <w:sz w:val="24"/>
        <w:szCs w:val="24"/>
      </w:rPr>
      <w:t>定性密合度測試結果表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9B"/>
    <w:rsid w:val="002D53AD"/>
    <w:rsid w:val="006E129B"/>
    <w:rsid w:val="00720A1C"/>
    <w:rsid w:val="0077334A"/>
    <w:rsid w:val="00C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129B"/>
    <w:pPr>
      <w:suppressAutoHyphens/>
      <w:overflowPunct w:val="0"/>
      <w:autoSpaceDE w:val="0"/>
      <w:autoSpaceDN w:val="0"/>
      <w:textAlignment w:val="baseline"/>
    </w:pPr>
    <w:rPr>
      <w:rFonts w:ascii="²Ó©úÅé" w:eastAsia="新細明體" w:hAnsi="²Ó©úÅé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29B"/>
    <w:pPr>
      <w:widowControl w:val="0"/>
      <w:tabs>
        <w:tab w:val="center" w:pos="4153"/>
        <w:tab w:val="right" w:pos="8306"/>
      </w:tabs>
      <w:suppressAutoHyphens w:val="0"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6E12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129B"/>
    <w:pPr>
      <w:widowControl w:val="0"/>
      <w:tabs>
        <w:tab w:val="center" w:pos="4153"/>
        <w:tab w:val="right" w:pos="8306"/>
      </w:tabs>
      <w:suppressAutoHyphens w:val="0"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6E129B"/>
    <w:rPr>
      <w:sz w:val="20"/>
      <w:szCs w:val="20"/>
    </w:rPr>
  </w:style>
  <w:style w:type="paragraph" w:customStyle="1" w:styleId="Standard">
    <w:name w:val="Standard"/>
    <w:rsid w:val="006E129B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129B"/>
    <w:pPr>
      <w:suppressAutoHyphens/>
      <w:overflowPunct w:val="0"/>
      <w:autoSpaceDE w:val="0"/>
      <w:autoSpaceDN w:val="0"/>
      <w:textAlignment w:val="baseline"/>
    </w:pPr>
    <w:rPr>
      <w:rFonts w:ascii="²Ó©úÅé" w:eastAsia="新細明體" w:hAnsi="²Ó©úÅé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29B"/>
    <w:pPr>
      <w:widowControl w:val="0"/>
      <w:tabs>
        <w:tab w:val="center" w:pos="4153"/>
        <w:tab w:val="right" w:pos="8306"/>
      </w:tabs>
      <w:suppressAutoHyphens w:val="0"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6E12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129B"/>
    <w:pPr>
      <w:widowControl w:val="0"/>
      <w:tabs>
        <w:tab w:val="center" w:pos="4153"/>
        <w:tab w:val="right" w:pos="8306"/>
      </w:tabs>
      <w:suppressAutoHyphens w:val="0"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6E129B"/>
    <w:rPr>
      <w:sz w:val="20"/>
      <w:szCs w:val="20"/>
    </w:rPr>
  </w:style>
  <w:style w:type="paragraph" w:customStyle="1" w:styleId="Standard">
    <w:name w:val="Standard"/>
    <w:rsid w:val="006E129B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2024-05-10T02:04:00Z</dcterms:created>
  <dcterms:modified xsi:type="dcterms:W3CDTF">2024-05-10T02:05:00Z</dcterms:modified>
</cp:coreProperties>
</file>